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507E6" w14:textId="77777777" w:rsidR="00F225D8" w:rsidRPr="00E721CF" w:rsidRDefault="00F225D8" w:rsidP="00F225D8">
      <w:pPr>
        <w:pStyle w:val="Title"/>
        <w:rPr>
          <w:rFonts w:cs="Arial"/>
          <w:sz w:val="24"/>
          <w:szCs w:val="24"/>
        </w:rPr>
      </w:pPr>
      <w:r w:rsidRPr="00E721CF">
        <w:rPr>
          <w:rFonts w:cs="Arial"/>
          <w:sz w:val="24"/>
          <w:szCs w:val="24"/>
        </w:rPr>
        <w:t>ADMG EXECUTIVE COMMITTEE MEETING</w:t>
      </w:r>
    </w:p>
    <w:p w14:paraId="733CC038" w14:textId="77777777" w:rsidR="00F225D8" w:rsidRPr="00E721CF" w:rsidRDefault="00F225D8" w:rsidP="00F225D8">
      <w:pPr>
        <w:jc w:val="center"/>
        <w:rPr>
          <w:rStyle w:val="xbe"/>
          <w:rFonts w:ascii="Arial" w:hAnsi="Arial" w:cs="Arial"/>
          <w:b/>
          <w:color w:val="222222"/>
          <w:sz w:val="24"/>
          <w:szCs w:val="24"/>
        </w:rPr>
      </w:pPr>
      <w:proofErr w:type="gramStart"/>
      <w:r w:rsidRPr="00E721CF">
        <w:rPr>
          <w:rFonts w:ascii="Arial" w:hAnsi="Arial" w:cs="Arial"/>
          <w:b/>
          <w:sz w:val="24"/>
          <w:szCs w:val="24"/>
        </w:rPr>
        <w:t>at</w:t>
      </w:r>
      <w:proofErr w:type="gramEnd"/>
      <w:r w:rsidRPr="00E721CF">
        <w:rPr>
          <w:rFonts w:ascii="Arial" w:hAnsi="Arial" w:cs="Arial"/>
          <w:b/>
          <w:sz w:val="24"/>
          <w:szCs w:val="24"/>
        </w:rPr>
        <w:t xml:space="preserve"> Mar Lodge, </w:t>
      </w:r>
      <w:proofErr w:type="spellStart"/>
      <w:r w:rsidRPr="00E721CF">
        <w:rPr>
          <w:rStyle w:val="xbe"/>
          <w:rFonts w:ascii="Arial" w:hAnsi="Arial" w:cs="Arial"/>
          <w:b/>
          <w:color w:val="222222"/>
          <w:sz w:val="24"/>
          <w:szCs w:val="24"/>
        </w:rPr>
        <w:t>Braemar</w:t>
      </w:r>
      <w:proofErr w:type="spellEnd"/>
      <w:r w:rsidRPr="00E721CF">
        <w:rPr>
          <w:rStyle w:val="xbe"/>
          <w:rFonts w:ascii="Arial" w:hAnsi="Arial" w:cs="Arial"/>
          <w:b/>
          <w:color w:val="222222"/>
          <w:sz w:val="24"/>
          <w:szCs w:val="24"/>
        </w:rPr>
        <w:t xml:space="preserve">, </w:t>
      </w:r>
    </w:p>
    <w:p w14:paraId="7CA710FD" w14:textId="77777777" w:rsidR="00F225D8" w:rsidRPr="00E721CF" w:rsidRDefault="00F225D8" w:rsidP="00F225D8">
      <w:pPr>
        <w:jc w:val="center"/>
        <w:rPr>
          <w:rFonts w:ascii="Arial" w:hAnsi="Arial" w:cs="Arial"/>
          <w:b/>
          <w:sz w:val="24"/>
          <w:szCs w:val="24"/>
        </w:rPr>
      </w:pPr>
    </w:p>
    <w:p w14:paraId="3043A270" w14:textId="77777777" w:rsidR="00F225D8" w:rsidRPr="00E721CF" w:rsidRDefault="00F225D8" w:rsidP="00F225D8">
      <w:pPr>
        <w:jc w:val="center"/>
        <w:rPr>
          <w:rFonts w:ascii="Arial" w:hAnsi="Arial" w:cs="Arial"/>
          <w:sz w:val="24"/>
          <w:szCs w:val="24"/>
          <w:u w:val="single"/>
        </w:rPr>
      </w:pPr>
      <w:r w:rsidRPr="00E721CF">
        <w:rPr>
          <w:rFonts w:ascii="Arial" w:hAnsi="Arial" w:cs="Arial"/>
          <w:sz w:val="24"/>
          <w:szCs w:val="24"/>
          <w:u w:val="single"/>
        </w:rPr>
        <w:t>Wednesday 29 July 2015</w:t>
      </w:r>
    </w:p>
    <w:p w14:paraId="2DBB6526" w14:textId="77777777" w:rsidR="00F225D8" w:rsidRPr="00E721CF" w:rsidRDefault="00F225D8" w:rsidP="00F225D8">
      <w:pPr>
        <w:jc w:val="center"/>
        <w:rPr>
          <w:rFonts w:ascii="Arial" w:hAnsi="Arial" w:cs="Arial"/>
          <w:b/>
          <w:sz w:val="24"/>
          <w:szCs w:val="24"/>
        </w:rPr>
      </w:pPr>
    </w:p>
    <w:p w14:paraId="09244111" w14:textId="77777777" w:rsidR="00F225D8" w:rsidRPr="00E721CF" w:rsidRDefault="00F225D8" w:rsidP="00F225D8">
      <w:pPr>
        <w:ind w:left="1440" w:hanging="306"/>
        <w:rPr>
          <w:rFonts w:ascii="Arial" w:hAnsi="Arial" w:cs="Arial"/>
          <w:b/>
          <w:sz w:val="24"/>
          <w:szCs w:val="24"/>
        </w:rPr>
      </w:pPr>
      <w:r w:rsidRPr="00E721CF">
        <w:rPr>
          <w:rFonts w:ascii="Arial" w:hAnsi="Arial" w:cs="Arial"/>
          <w:b/>
          <w:sz w:val="24"/>
          <w:szCs w:val="24"/>
        </w:rPr>
        <w:t>Attending:</w:t>
      </w:r>
    </w:p>
    <w:p w14:paraId="4EE0EFFC" w14:textId="77777777" w:rsidR="00F225D8" w:rsidRPr="00E721CF" w:rsidRDefault="00F225D8" w:rsidP="00F225D8">
      <w:pPr>
        <w:ind w:left="1440" w:hanging="306"/>
        <w:rPr>
          <w:rFonts w:ascii="Arial" w:hAnsi="Arial" w:cs="Arial"/>
          <w:sz w:val="24"/>
          <w:szCs w:val="24"/>
        </w:rPr>
      </w:pPr>
      <w:r w:rsidRPr="00E721CF">
        <w:rPr>
          <w:rFonts w:ascii="Arial" w:hAnsi="Arial" w:cs="Arial"/>
          <w:sz w:val="24"/>
          <w:szCs w:val="24"/>
        </w:rPr>
        <w:t>Richard Cooke</w:t>
      </w:r>
      <w:r>
        <w:rPr>
          <w:rFonts w:ascii="Arial" w:hAnsi="Arial" w:cs="Arial"/>
          <w:sz w:val="24"/>
          <w:szCs w:val="24"/>
        </w:rPr>
        <w:t xml:space="preserve"> (RC)</w:t>
      </w:r>
      <w:r w:rsidRPr="00E721CF">
        <w:rPr>
          <w:rFonts w:ascii="Arial" w:hAnsi="Arial" w:cs="Arial"/>
          <w:sz w:val="24"/>
          <w:szCs w:val="24"/>
        </w:rPr>
        <w:tab/>
      </w:r>
      <w:r w:rsidRPr="00E721CF">
        <w:rPr>
          <w:rFonts w:ascii="Arial" w:hAnsi="Arial" w:cs="Arial"/>
          <w:sz w:val="24"/>
          <w:szCs w:val="24"/>
        </w:rPr>
        <w:tab/>
        <w:t>Chairman</w:t>
      </w:r>
    </w:p>
    <w:p w14:paraId="266362FA" w14:textId="77777777" w:rsidR="00F225D8" w:rsidRPr="00E721CF" w:rsidRDefault="00F225D8" w:rsidP="00F225D8">
      <w:pPr>
        <w:ind w:left="1440" w:hanging="306"/>
        <w:rPr>
          <w:rFonts w:ascii="Arial" w:hAnsi="Arial" w:cs="Arial"/>
          <w:sz w:val="24"/>
          <w:szCs w:val="24"/>
        </w:rPr>
      </w:pPr>
      <w:r w:rsidRPr="00E721CF">
        <w:rPr>
          <w:rFonts w:ascii="Arial" w:hAnsi="Arial" w:cs="Arial"/>
          <w:sz w:val="24"/>
          <w:szCs w:val="24"/>
        </w:rPr>
        <w:t>Finlay Clark</w:t>
      </w:r>
      <w:r>
        <w:rPr>
          <w:rFonts w:ascii="Arial" w:hAnsi="Arial" w:cs="Arial"/>
          <w:sz w:val="24"/>
          <w:szCs w:val="24"/>
        </w:rPr>
        <w:t xml:space="preserve"> (FC)</w:t>
      </w:r>
      <w:r w:rsidRPr="00E721CF">
        <w:rPr>
          <w:rFonts w:ascii="Arial" w:hAnsi="Arial" w:cs="Arial"/>
          <w:sz w:val="24"/>
          <w:szCs w:val="24"/>
        </w:rPr>
        <w:tab/>
      </w:r>
      <w:r w:rsidRPr="00E721CF">
        <w:rPr>
          <w:rFonts w:ascii="Arial" w:hAnsi="Arial" w:cs="Arial"/>
          <w:sz w:val="24"/>
          <w:szCs w:val="24"/>
        </w:rPr>
        <w:tab/>
        <w:t>Secretary</w:t>
      </w:r>
    </w:p>
    <w:p w14:paraId="4DD8CEC9" w14:textId="77777777" w:rsidR="00F225D8" w:rsidRPr="00E721CF" w:rsidRDefault="00F225D8" w:rsidP="00F225D8">
      <w:pPr>
        <w:ind w:left="1440" w:hanging="306"/>
        <w:rPr>
          <w:rFonts w:ascii="Arial" w:hAnsi="Arial" w:cs="Arial"/>
          <w:sz w:val="24"/>
          <w:szCs w:val="24"/>
        </w:rPr>
      </w:pPr>
      <w:r w:rsidRPr="00E721CF">
        <w:rPr>
          <w:rFonts w:ascii="Arial" w:hAnsi="Arial" w:cs="Arial"/>
          <w:sz w:val="24"/>
          <w:szCs w:val="24"/>
        </w:rPr>
        <w:t>Victor Clements</w:t>
      </w:r>
      <w:r w:rsidRPr="00E721CF">
        <w:rPr>
          <w:rFonts w:ascii="Arial" w:hAnsi="Arial" w:cs="Arial"/>
          <w:sz w:val="24"/>
          <w:szCs w:val="24"/>
        </w:rPr>
        <w:tab/>
      </w:r>
      <w:r>
        <w:rPr>
          <w:rFonts w:ascii="Arial" w:hAnsi="Arial" w:cs="Arial"/>
          <w:sz w:val="24"/>
          <w:szCs w:val="24"/>
        </w:rPr>
        <w:t xml:space="preserve"> (VC)</w:t>
      </w:r>
      <w:r w:rsidRPr="00E721CF">
        <w:rPr>
          <w:rFonts w:ascii="Arial" w:hAnsi="Arial" w:cs="Arial"/>
          <w:sz w:val="24"/>
          <w:szCs w:val="24"/>
        </w:rPr>
        <w:tab/>
      </w:r>
      <w:r w:rsidRPr="00E721CF">
        <w:rPr>
          <w:rFonts w:ascii="Arial" w:hAnsi="Arial" w:cs="Arial"/>
          <w:sz w:val="24"/>
          <w:szCs w:val="24"/>
        </w:rPr>
        <w:tab/>
      </w:r>
    </w:p>
    <w:p w14:paraId="1181D72E" w14:textId="77777777" w:rsidR="00F225D8" w:rsidRPr="00E721CF" w:rsidRDefault="00F225D8" w:rsidP="00F225D8">
      <w:pPr>
        <w:ind w:left="1440" w:hanging="306"/>
        <w:rPr>
          <w:rFonts w:ascii="Arial" w:hAnsi="Arial" w:cs="Arial"/>
          <w:sz w:val="24"/>
          <w:szCs w:val="24"/>
        </w:rPr>
      </w:pPr>
      <w:r w:rsidRPr="00E721CF">
        <w:rPr>
          <w:rFonts w:ascii="Arial" w:hAnsi="Arial" w:cs="Arial"/>
          <w:sz w:val="24"/>
          <w:szCs w:val="24"/>
        </w:rPr>
        <w:t>Alastair Gibson</w:t>
      </w:r>
      <w:r>
        <w:rPr>
          <w:rFonts w:ascii="Arial" w:hAnsi="Arial" w:cs="Arial"/>
          <w:sz w:val="24"/>
          <w:szCs w:val="24"/>
        </w:rPr>
        <w:t xml:space="preserve"> (AG)</w:t>
      </w:r>
      <w:r w:rsidRPr="00E721CF">
        <w:rPr>
          <w:rFonts w:ascii="Arial" w:hAnsi="Arial" w:cs="Arial"/>
          <w:sz w:val="24"/>
          <w:szCs w:val="24"/>
        </w:rPr>
        <w:tab/>
      </w:r>
      <w:r w:rsidRPr="00E721CF">
        <w:rPr>
          <w:rFonts w:ascii="Arial" w:hAnsi="Arial" w:cs="Arial"/>
          <w:sz w:val="24"/>
          <w:szCs w:val="24"/>
        </w:rPr>
        <w:tab/>
      </w:r>
      <w:r w:rsidRPr="00E721CF">
        <w:rPr>
          <w:rFonts w:ascii="Arial" w:hAnsi="Arial" w:cs="Arial"/>
          <w:sz w:val="24"/>
          <w:szCs w:val="24"/>
        </w:rPr>
        <w:tab/>
      </w:r>
    </w:p>
    <w:p w14:paraId="3D28B13D" w14:textId="77777777" w:rsidR="00F225D8" w:rsidRPr="00E721CF" w:rsidRDefault="00F225D8" w:rsidP="00F225D8">
      <w:pPr>
        <w:ind w:left="1440" w:hanging="306"/>
        <w:rPr>
          <w:rFonts w:ascii="Arial" w:hAnsi="Arial" w:cs="Arial"/>
          <w:sz w:val="24"/>
          <w:szCs w:val="24"/>
        </w:rPr>
      </w:pPr>
      <w:r w:rsidRPr="00E721CF">
        <w:rPr>
          <w:rFonts w:ascii="Arial" w:hAnsi="Arial" w:cs="Arial"/>
          <w:sz w:val="24"/>
          <w:szCs w:val="24"/>
        </w:rPr>
        <w:t xml:space="preserve">Robbie </w:t>
      </w:r>
      <w:proofErr w:type="spellStart"/>
      <w:r w:rsidRPr="00E721CF">
        <w:rPr>
          <w:rFonts w:ascii="Arial" w:hAnsi="Arial" w:cs="Arial"/>
          <w:sz w:val="24"/>
          <w:szCs w:val="24"/>
        </w:rPr>
        <w:t>Kernahan</w:t>
      </w:r>
      <w:proofErr w:type="spellEnd"/>
      <w:r>
        <w:rPr>
          <w:rFonts w:ascii="Arial" w:hAnsi="Arial" w:cs="Arial"/>
          <w:sz w:val="24"/>
          <w:szCs w:val="24"/>
        </w:rPr>
        <w:t xml:space="preserve"> (RK)</w:t>
      </w:r>
      <w:r w:rsidRPr="00E721CF">
        <w:rPr>
          <w:rFonts w:ascii="Arial" w:hAnsi="Arial" w:cs="Arial"/>
          <w:b/>
          <w:sz w:val="24"/>
          <w:szCs w:val="24"/>
        </w:rPr>
        <w:tab/>
      </w:r>
      <w:r w:rsidRPr="00E721CF">
        <w:rPr>
          <w:rFonts w:ascii="Arial" w:hAnsi="Arial" w:cs="Arial"/>
          <w:b/>
          <w:sz w:val="24"/>
          <w:szCs w:val="24"/>
        </w:rPr>
        <w:tab/>
      </w:r>
    </w:p>
    <w:p w14:paraId="5D244D78" w14:textId="77777777" w:rsidR="00F225D8" w:rsidRPr="00E721CF" w:rsidRDefault="00F225D8" w:rsidP="00F225D8">
      <w:pPr>
        <w:ind w:left="1440" w:hanging="306"/>
        <w:rPr>
          <w:rFonts w:ascii="Arial" w:hAnsi="Arial" w:cs="Arial"/>
          <w:sz w:val="24"/>
          <w:szCs w:val="24"/>
        </w:rPr>
      </w:pPr>
      <w:r w:rsidRPr="00E721CF">
        <w:rPr>
          <w:rFonts w:ascii="Arial" w:hAnsi="Arial" w:cs="Arial"/>
          <w:sz w:val="24"/>
          <w:szCs w:val="24"/>
        </w:rPr>
        <w:t xml:space="preserve">Doug </w:t>
      </w:r>
      <w:proofErr w:type="spellStart"/>
      <w:r w:rsidRPr="00E721CF">
        <w:rPr>
          <w:rFonts w:ascii="Arial" w:hAnsi="Arial" w:cs="Arial"/>
          <w:sz w:val="24"/>
          <w:szCs w:val="24"/>
        </w:rPr>
        <w:t>McAdam</w:t>
      </w:r>
      <w:proofErr w:type="spellEnd"/>
      <w:r>
        <w:rPr>
          <w:rFonts w:ascii="Arial" w:hAnsi="Arial" w:cs="Arial"/>
          <w:sz w:val="24"/>
          <w:szCs w:val="24"/>
        </w:rPr>
        <w:t xml:space="preserve"> (DM)</w:t>
      </w:r>
      <w:r w:rsidRPr="00E721CF">
        <w:rPr>
          <w:rFonts w:ascii="Arial" w:hAnsi="Arial" w:cs="Arial"/>
          <w:sz w:val="24"/>
          <w:szCs w:val="24"/>
        </w:rPr>
        <w:tab/>
      </w:r>
      <w:r w:rsidRPr="00E721CF">
        <w:rPr>
          <w:rFonts w:ascii="Arial" w:hAnsi="Arial" w:cs="Arial"/>
          <w:sz w:val="24"/>
          <w:szCs w:val="24"/>
        </w:rPr>
        <w:tab/>
      </w:r>
      <w:r w:rsidRPr="00E721CF">
        <w:rPr>
          <w:rFonts w:ascii="Arial" w:hAnsi="Arial" w:cs="Arial"/>
          <w:sz w:val="24"/>
          <w:szCs w:val="24"/>
        </w:rPr>
        <w:tab/>
      </w:r>
    </w:p>
    <w:p w14:paraId="54BCEC67" w14:textId="77777777" w:rsidR="00F225D8" w:rsidRPr="00E721CF" w:rsidRDefault="00F225D8" w:rsidP="00F225D8">
      <w:pPr>
        <w:ind w:left="1440" w:hanging="306"/>
        <w:rPr>
          <w:rFonts w:ascii="Arial" w:hAnsi="Arial" w:cs="Arial"/>
          <w:sz w:val="24"/>
          <w:szCs w:val="24"/>
        </w:rPr>
      </w:pPr>
      <w:r w:rsidRPr="00E721CF">
        <w:rPr>
          <w:rFonts w:ascii="Arial" w:hAnsi="Arial" w:cs="Arial"/>
          <w:sz w:val="24"/>
          <w:szCs w:val="24"/>
        </w:rPr>
        <w:t xml:space="preserve">Colin </w:t>
      </w:r>
      <w:proofErr w:type="spellStart"/>
      <w:r w:rsidRPr="00E721CF">
        <w:rPr>
          <w:rFonts w:ascii="Arial" w:hAnsi="Arial" w:cs="Arial"/>
          <w:sz w:val="24"/>
          <w:szCs w:val="24"/>
        </w:rPr>
        <w:t>McClean</w:t>
      </w:r>
      <w:proofErr w:type="spellEnd"/>
      <w:r>
        <w:rPr>
          <w:rFonts w:ascii="Arial" w:hAnsi="Arial" w:cs="Arial"/>
          <w:sz w:val="24"/>
          <w:szCs w:val="24"/>
        </w:rPr>
        <w:t xml:space="preserve"> (CM)</w:t>
      </w:r>
      <w:r w:rsidRPr="00E721CF">
        <w:rPr>
          <w:rFonts w:ascii="Arial" w:hAnsi="Arial" w:cs="Arial"/>
          <w:sz w:val="24"/>
          <w:szCs w:val="24"/>
        </w:rPr>
        <w:tab/>
      </w:r>
      <w:r w:rsidRPr="00E721CF">
        <w:rPr>
          <w:rFonts w:ascii="Arial" w:hAnsi="Arial" w:cs="Arial"/>
          <w:sz w:val="24"/>
          <w:szCs w:val="24"/>
        </w:rPr>
        <w:tab/>
      </w:r>
      <w:r w:rsidRPr="00E721CF">
        <w:rPr>
          <w:rFonts w:ascii="Arial" w:hAnsi="Arial" w:cs="Arial"/>
          <w:sz w:val="24"/>
          <w:szCs w:val="24"/>
        </w:rPr>
        <w:tab/>
        <w:t xml:space="preserve"> </w:t>
      </w:r>
    </w:p>
    <w:p w14:paraId="6EC61643" w14:textId="77777777" w:rsidR="00F225D8" w:rsidRPr="00E721CF" w:rsidRDefault="00F225D8" w:rsidP="00F225D8">
      <w:pPr>
        <w:ind w:left="1440" w:hanging="306"/>
        <w:rPr>
          <w:rFonts w:ascii="Arial" w:hAnsi="Arial" w:cs="Arial"/>
          <w:sz w:val="24"/>
          <w:szCs w:val="24"/>
        </w:rPr>
      </w:pPr>
      <w:r w:rsidRPr="00E721CF">
        <w:rPr>
          <w:rFonts w:ascii="Arial" w:hAnsi="Arial" w:cs="Arial"/>
          <w:sz w:val="24"/>
          <w:szCs w:val="24"/>
        </w:rPr>
        <w:t>Bob McIntosh</w:t>
      </w:r>
      <w:r>
        <w:rPr>
          <w:rFonts w:ascii="Arial" w:hAnsi="Arial" w:cs="Arial"/>
          <w:sz w:val="24"/>
          <w:szCs w:val="24"/>
        </w:rPr>
        <w:t xml:space="preserve"> (BM)</w:t>
      </w:r>
      <w:r w:rsidRPr="00E721CF">
        <w:rPr>
          <w:rFonts w:ascii="Arial" w:hAnsi="Arial" w:cs="Arial"/>
          <w:sz w:val="24"/>
          <w:szCs w:val="24"/>
        </w:rPr>
        <w:tab/>
      </w:r>
      <w:r w:rsidRPr="00E721CF">
        <w:rPr>
          <w:rFonts w:ascii="Arial" w:hAnsi="Arial" w:cs="Arial"/>
          <w:sz w:val="24"/>
          <w:szCs w:val="24"/>
        </w:rPr>
        <w:tab/>
      </w:r>
      <w:r w:rsidRPr="00E721CF">
        <w:rPr>
          <w:rFonts w:ascii="Arial" w:hAnsi="Arial" w:cs="Arial"/>
          <w:sz w:val="24"/>
          <w:szCs w:val="24"/>
        </w:rPr>
        <w:tab/>
      </w:r>
    </w:p>
    <w:p w14:paraId="4051094B" w14:textId="77777777" w:rsidR="00F225D8" w:rsidRPr="00E721CF" w:rsidRDefault="00F225D8" w:rsidP="00F225D8">
      <w:pPr>
        <w:ind w:left="1440" w:hanging="306"/>
        <w:rPr>
          <w:rFonts w:ascii="Arial" w:hAnsi="Arial" w:cs="Arial"/>
          <w:sz w:val="24"/>
          <w:szCs w:val="24"/>
        </w:rPr>
      </w:pPr>
      <w:r w:rsidRPr="00E721CF">
        <w:rPr>
          <w:rFonts w:ascii="Arial" w:hAnsi="Arial" w:cs="Arial"/>
          <w:sz w:val="24"/>
          <w:szCs w:val="24"/>
        </w:rPr>
        <w:t>John Morison</w:t>
      </w:r>
      <w:r>
        <w:rPr>
          <w:rFonts w:ascii="Arial" w:hAnsi="Arial" w:cs="Arial"/>
          <w:sz w:val="24"/>
          <w:szCs w:val="24"/>
        </w:rPr>
        <w:t xml:space="preserve"> (JM)</w:t>
      </w:r>
      <w:r w:rsidRPr="00E721CF">
        <w:rPr>
          <w:rFonts w:ascii="Arial" w:hAnsi="Arial" w:cs="Arial"/>
          <w:sz w:val="24"/>
          <w:szCs w:val="24"/>
        </w:rPr>
        <w:tab/>
      </w:r>
      <w:r w:rsidRPr="00E721CF">
        <w:rPr>
          <w:rFonts w:ascii="Arial" w:hAnsi="Arial" w:cs="Arial"/>
          <w:sz w:val="24"/>
          <w:szCs w:val="24"/>
        </w:rPr>
        <w:tab/>
      </w:r>
      <w:r w:rsidRPr="00E721CF">
        <w:rPr>
          <w:rFonts w:ascii="Arial" w:hAnsi="Arial" w:cs="Arial"/>
          <w:sz w:val="24"/>
          <w:szCs w:val="24"/>
        </w:rPr>
        <w:tab/>
      </w:r>
    </w:p>
    <w:p w14:paraId="7FDE4CF2" w14:textId="77777777" w:rsidR="00F225D8" w:rsidRPr="00E721CF" w:rsidRDefault="00F225D8" w:rsidP="00F225D8">
      <w:pPr>
        <w:ind w:left="1440" w:hanging="306"/>
        <w:rPr>
          <w:rFonts w:ascii="Arial" w:hAnsi="Arial" w:cs="Arial"/>
          <w:sz w:val="24"/>
          <w:szCs w:val="24"/>
        </w:rPr>
      </w:pPr>
      <w:r w:rsidRPr="00E721CF">
        <w:rPr>
          <w:rFonts w:ascii="Arial" w:hAnsi="Arial" w:cs="Arial"/>
          <w:sz w:val="24"/>
          <w:szCs w:val="24"/>
        </w:rPr>
        <w:t>Dick Playfair</w:t>
      </w:r>
      <w:r>
        <w:rPr>
          <w:rFonts w:ascii="Arial" w:hAnsi="Arial" w:cs="Arial"/>
          <w:sz w:val="24"/>
          <w:szCs w:val="24"/>
        </w:rPr>
        <w:t xml:space="preserve"> (DP)</w:t>
      </w:r>
      <w:r w:rsidRPr="00E721CF">
        <w:rPr>
          <w:rFonts w:ascii="Arial" w:hAnsi="Arial" w:cs="Arial"/>
          <w:sz w:val="24"/>
          <w:szCs w:val="24"/>
        </w:rPr>
        <w:tab/>
      </w:r>
      <w:r w:rsidRPr="00E721CF">
        <w:rPr>
          <w:rFonts w:ascii="Arial" w:hAnsi="Arial" w:cs="Arial"/>
          <w:sz w:val="24"/>
          <w:szCs w:val="24"/>
        </w:rPr>
        <w:tab/>
      </w:r>
      <w:r w:rsidRPr="00E721CF">
        <w:rPr>
          <w:rFonts w:ascii="Arial" w:hAnsi="Arial" w:cs="Arial"/>
          <w:sz w:val="24"/>
          <w:szCs w:val="24"/>
        </w:rPr>
        <w:tab/>
      </w:r>
    </w:p>
    <w:p w14:paraId="0E3AE3CB" w14:textId="77777777" w:rsidR="00F225D8" w:rsidRPr="00E721CF" w:rsidRDefault="00F225D8" w:rsidP="00F225D8">
      <w:pPr>
        <w:ind w:left="1440" w:hanging="306"/>
        <w:rPr>
          <w:rFonts w:ascii="Arial" w:hAnsi="Arial" w:cs="Arial"/>
          <w:sz w:val="24"/>
          <w:szCs w:val="24"/>
        </w:rPr>
      </w:pPr>
      <w:proofErr w:type="spellStart"/>
      <w:r w:rsidRPr="00E721CF">
        <w:rPr>
          <w:rFonts w:ascii="Arial" w:hAnsi="Arial" w:cs="Arial"/>
          <w:sz w:val="24"/>
          <w:szCs w:val="24"/>
        </w:rPr>
        <w:t>Linzi</w:t>
      </w:r>
      <w:proofErr w:type="spellEnd"/>
      <w:r w:rsidRPr="00E721CF">
        <w:rPr>
          <w:rFonts w:ascii="Arial" w:hAnsi="Arial" w:cs="Arial"/>
          <w:sz w:val="24"/>
          <w:szCs w:val="24"/>
        </w:rPr>
        <w:t xml:space="preserve"> </w:t>
      </w:r>
      <w:proofErr w:type="spellStart"/>
      <w:r w:rsidRPr="00E721CF">
        <w:rPr>
          <w:rFonts w:ascii="Arial" w:hAnsi="Arial" w:cs="Arial"/>
          <w:sz w:val="24"/>
          <w:szCs w:val="24"/>
        </w:rPr>
        <w:t>Seivwright</w:t>
      </w:r>
      <w:proofErr w:type="spellEnd"/>
      <w:r w:rsidRPr="00E721CF">
        <w:rPr>
          <w:rFonts w:ascii="Arial" w:hAnsi="Arial" w:cs="Arial"/>
          <w:sz w:val="24"/>
          <w:szCs w:val="24"/>
        </w:rPr>
        <w:tab/>
      </w:r>
      <w:r>
        <w:rPr>
          <w:rFonts w:ascii="Arial" w:hAnsi="Arial" w:cs="Arial"/>
          <w:sz w:val="24"/>
          <w:szCs w:val="24"/>
        </w:rPr>
        <w:t>(LS)</w:t>
      </w:r>
      <w:r w:rsidRPr="00E721CF">
        <w:rPr>
          <w:rFonts w:ascii="Arial" w:hAnsi="Arial" w:cs="Arial"/>
          <w:sz w:val="24"/>
          <w:szCs w:val="24"/>
        </w:rPr>
        <w:tab/>
      </w:r>
      <w:r w:rsidRPr="00E721CF">
        <w:rPr>
          <w:rFonts w:ascii="Arial" w:hAnsi="Arial" w:cs="Arial"/>
          <w:sz w:val="24"/>
          <w:szCs w:val="24"/>
        </w:rPr>
        <w:tab/>
      </w:r>
    </w:p>
    <w:p w14:paraId="04418A3D" w14:textId="77777777" w:rsidR="00F225D8" w:rsidRDefault="00F225D8" w:rsidP="00F225D8">
      <w:pPr>
        <w:ind w:left="1440" w:hanging="306"/>
        <w:rPr>
          <w:rFonts w:ascii="Arial" w:hAnsi="Arial" w:cs="Arial"/>
          <w:sz w:val="24"/>
          <w:szCs w:val="24"/>
        </w:rPr>
      </w:pPr>
      <w:r w:rsidRPr="00E721CF">
        <w:rPr>
          <w:rFonts w:ascii="Arial" w:hAnsi="Arial" w:cs="Arial"/>
          <w:sz w:val="24"/>
          <w:szCs w:val="24"/>
        </w:rPr>
        <w:t>Randal Wilson</w:t>
      </w:r>
      <w:r>
        <w:rPr>
          <w:rFonts w:ascii="Arial" w:hAnsi="Arial" w:cs="Arial"/>
          <w:sz w:val="24"/>
          <w:szCs w:val="24"/>
        </w:rPr>
        <w:t xml:space="preserve"> (RW)</w:t>
      </w:r>
      <w:r w:rsidRPr="00E721CF">
        <w:rPr>
          <w:rFonts w:ascii="Arial" w:hAnsi="Arial" w:cs="Arial"/>
          <w:sz w:val="24"/>
          <w:szCs w:val="24"/>
        </w:rPr>
        <w:tab/>
      </w:r>
      <w:r w:rsidRPr="00E721CF">
        <w:rPr>
          <w:rFonts w:ascii="Arial" w:hAnsi="Arial" w:cs="Arial"/>
          <w:sz w:val="24"/>
          <w:szCs w:val="24"/>
        </w:rPr>
        <w:tab/>
      </w:r>
      <w:r w:rsidRPr="00E721CF">
        <w:rPr>
          <w:rFonts w:ascii="Arial" w:hAnsi="Arial" w:cs="Arial"/>
          <w:sz w:val="24"/>
          <w:szCs w:val="24"/>
        </w:rPr>
        <w:tab/>
      </w:r>
    </w:p>
    <w:p w14:paraId="6160EF12" w14:textId="77777777" w:rsidR="00F225D8" w:rsidRPr="00E721CF" w:rsidRDefault="00F225D8" w:rsidP="00F225D8">
      <w:pPr>
        <w:ind w:left="1440" w:hanging="306"/>
        <w:rPr>
          <w:rFonts w:ascii="Arial" w:hAnsi="Arial" w:cs="Arial"/>
          <w:sz w:val="24"/>
          <w:szCs w:val="24"/>
        </w:rPr>
      </w:pPr>
      <w:r w:rsidRPr="00E721CF">
        <w:rPr>
          <w:rFonts w:ascii="Arial" w:hAnsi="Arial" w:cs="Arial"/>
          <w:sz w:val="24"/>
          <w:szCs w:val="24"/>
        </w:rPr>
        <w:t xml:space="preserve">Holly </w:t>
      </w:r>
      <w:proofErr w:type="spellStart"/>
      <w:r w:rsidRPr="00E721CF">
        <w:rPr>
          <w:rFonts w:ascii="Arial" w:hAnsi="Arial" w:cs="Arial"/>
          <w:sz w:val="24"/>
          <w:szCs w:val="24"/>
        </w:rPr>
        <w:t>Deary</w:t>
      </w:r>
      <w:proofErr w:type="spellEnd"/>
      <w:r>
        <w:rPr>
          <w:rFonts w:ascii="Arial" w:hAnsi="Arial" w:cs="Arial"/>
          <w:sz w:val="24"/>
          <w:szCs w:val="24"/>
        </w:rPr>
        <w:t xml:space="preserve"> (HD)</w:t>
      </w:r>
      <w:r>
        <w:rPr>
          <w:rFonts w:ascii="Arial" w:hAnsi="Arial" w:cs="Arial"/>
          <w:sz w:val="24"/>
          <w:szCs w:val="24"/>
        </w:rPr>
        <w:tab/>
      </w:r>
      <w:r>
        <w:rPr>
          <w:rFonts w:ascii="Arial" w:hAnsi="Arial" w:cs="Arial"/>
          <w:sz w:val="24"/>
          <w:szCs w:val="24"/>
        </w:rPr>
        <w:tab/>
      </w:r>
      <w:r w:rsidRPr="00E721CF">
        <w:rPr>
          <w:rFonts w:ascii="Arial" w:hAnsi="Arial" w:cs="Arial"/>
          <w:sz w:val="24"/>
          <w:szCs w:val="24"/>
        </w:rPr>
        <w:t>In attendance, SNH</w:t>
      </w:r>
    </w:p>
    <w:p w14:paraId="5EC0661F" w14:textId="77777777" w:rsidR="00F225D8" w:rsidRPr="00E721CF" w:rsidRDefault="00F225D8" w:rsidP="00F225D8">
      <w:pPr>
        <w:ind w:left="1440" w:hanging="306"/>
        <w:rPr>
          <w:rFonts w:ascii="Arial" w:hAnsi="Arial" w:cs="Arial"/>
          <w:sz w:val="24"/>
          <w:szCs w:val="24"/>
        </w:rPr>
      </w:pPr>
    </w:p>
    <w:p w14:paraId="161A9246" w14:textId="77777777" w:rsidR="00F225D8" w:rsidRDefault="00F225D8" w:rsidP="00F225D8">
      <w:pPr>
        <w:ind w:left="1440" w:hanging="306"/>
        <w:rPr>
          <w:rFonts w:ascii="Arial" w:hAnsi="Arial" w:cs="Arial"/>
          <w:b/>
          <w:sz w:val="24"/>
          <w:szCs w:val="24"/>
        </w:rPr>
      </w:pPr>
      <w:r w:rsidRPr="00E721CF">
        <w:rPr>
          <w:rFonts w:ascii="Arial" w:hAnsi="Arial" w:cs="Arial"/>
          <w:b/>
          <w:sz w:val="24"/>
          <w:szCs w:val="24"/>
        </w:rPr>
        <w:t>Apologies:</w:t>
      </w:r>
    </w:p>
    <w:p w14:paraId="146A4732" w14:textId="77777777" w:rsidR="00F225D8" w:rsidRPr="00E721CF" w:rsidRDefault="00F225D8" w:rsidP="00F225D8">
      <w:pPr>
        <w:ind w:left="1440" w:hanging="306"/>
        <w:rPr>
          <w:rFonts w:ascii="Arial" w:hAnsi="Arial" w:cs="Arial"/>
          <w:b/>
          <w:sz w:val="24"/>
          <w:szCs w:val="24"/>
        </w:rPr>
      </w:pPr>
      <w:r w:rsidRPr="00E721CF">
        <w:rPr>
          <w:rFonts w:ascii="Arial" w:hAnsi="Arial" w:cs="Arial"/>
          <w:sz w:val="24"/>
          <w:szCs w:val="24"/>
        </w:rPr>
        <w:t>Andrew Gordon</w:t>
      </w:r>
      <w:r>
        <w:rPr>
          <w:rFonts w:ascii="Arial" w:hAnsi="Arial" w:cs="Arial"/>
          <w:sz w:val="24"/>
          <w:szCs w:val="24"/>
        </w:rPr>
        <w:t xml:space="preserve"> (AG)</w:t>
      </w:r>
      <w:r>
        <w:rPr>
          <w:rFonts w:ascii="Arial" w:hAnsi="Arial" w:cs="Arial"/>
          <w:sz w:val="24"/>
          <w:szCs w:val="24"/>
        </w:rPr>
        <w:tab/>
      </w:r>
      <w:r>
        <w:rPr>
          <w:rFonts w:ascii="Arial" w:hAnsi="Arial" w:cs="Arial"/>
          <w:sz w:val="24"/>
          <w:szCs w:val="24"/>
        </w:rPr>
        <w:tab/>
        <w:t>Vice Chairman</w:t>
      </w:r>
    </w:p>
    <w:p w14:paraId="4C3A12BE" w14:textId="77777777" w:rsidR="00F225D8" w:rsidRPr="00E721CF" w:rsidRDefault="00F225D8" w:rsidP="00F225D8">
      <w:pPr>
        <w:ind w:left="1440" w:hanging="306"/>
        <w:rPr>
          <w:rFonts w:ascii="Arial" w:hAnsi="Arial" w:cs="Arial"/>
          <w:sz w:val="24"/>
          <w:szCs w:val="24"/>
        </w:rPr>
      </w:pPr>
      <w:r w:rsidRPr="00E721CF">
        <w:rPr>
          <w:rFonts w:ascii="Arial" w:hAnsi="Arial" w:cs="Arial"/>
          <w:sz w:val="24"/>
          <w:szCs w:val="24"/>
        </w:rPr>
        <w:t>James Adamson</w:t>
      </w:r>
      <w:r>
        <w:rPr>
          <w:rFonts w:ascii="Arial" w:hAnsi="Arial" w:cs="Arial"/>
          <w:sz w:val="24"/>
          <w:szCs w:val="24"/>
        </w:rPr>
        <w:t xml:space="preserve"> (JA)</w:t>
      </w:r>
      <w:r w:rsidRPr="00E721CF">
        <w:rPr>
          <w:rFonts w:ascii="Arial" w:hAnsi="Arial" w:cs="Arial"/>
          <w:sz w:val="24"/>
          <w:szCs w:val="24"/>
        </w:rPr>
        <w:tab/>
      </w:r>
      <w:r w:rsidRPr="00E721CF">
        <w:rPr>
          <w:rFonts w:ascii="Arial" w:hAnsi="Arial" w:cs="Arial"/>
          <w:sz w:val="24"/>
          <w:szCs w:val="24"/>
        </w:rPr>
        <w:tab/>
      </w:r>
    </w:p>
    <w:p w14:paraId="6AEDEB19" w14:textId="77777777" w:rsidR="00F225D8" w:rsidRPr="00E721CF" w:rsidRDefault="00F225D8" w:rsidP="00F225D8">
      <w:pPr>
        <w:ind w:left="1440" w:hanging="306"/>
        <w:rPr>
          <w:rFonts w:ascii="Arial" w:hAnsi="Arial" w:cs="Arial"/>
          <w:sz w:val="24"/>
          <w:szCs w:val="24"/>
        </w:rPr>
      </w:pPr>
      <w:r w:rsidRPr="00E721CF">
        <w:rPr>
          <w:rFonts w:ascii="Arial" w:hAnsi="Arial" w:cs="Arial"/>
          <w:sz w:val="24"/>
          <w:szCs w:val="24"/>
        </w:rPr>
        <w:t xml:space="preserve">Col </w:t>
      </w:r>
      <w:proofErr w:type="spellStart"/>
      <w:r w:rsidRPr="00E721CF">
        <w:rPr>
          <w:rFonts w:ascii="Arial" w:hAnsi="Arial" w:cs="Arial"/>
          <w:sz w:val="24"/>
          <w:szCs w:val="24"/>
        </w:rPr>
        <w:t>Bewsher</w:t>
      </w:r>
      <w:proofErr w:type="spellEnd"/>
      <w:r>
        <w:rPr>
          <w:rFonts w:ascii="Arial" w:hAnsi="Arial" w:cs="Arial"/>
          <w:sz w:val="24"/>
          <w:szCs w:val="24"/>
        </w:rPr>
        <w:t xml:space="preserve"> (HFOB)</w:t>
      </w:r>
      <w:r w:rsidRPr="00E721CF">
        <w:rPr>
          <w:rFonts w:ascii="Arial" w:hAnsi="Arial" w:cs="Arial"/>
          <w:sz w:val="24"/>
          <w:szCs w:val="24"/>
        </w:rPr>
        <w:tab/>
      </w:r>
      <w:r w:rsidRPr="00E721CF">
        <w:rPr>
          <w:rFonts w:ascii="Arial" w:hAnsi="Arial" w:cs="Arial"/>
          <w:sz w:val="24"/>
          <w:szCs w:val="24"/>
        </w:rPr>
        <w:tab/>
      </w:r>
      <w:r w:rsidRPr="00E721CF">
        <w:rPr>
          <w:rFonts w:ascii="Arial" w:hAnsi="Arial" w:cs="Arial"/>
          <w:sz w:val="24"/>
          <w:szCs w:val="24"/>
        </w:rPr>
        <w:tab/>
      </w:r>
    </w:p>
    <w:p w14:paraId="44610363" w14:textId="77777777" w:rsidR="00F225D8" w:rsidRPr="00E721CF" w:rsidRDefault="00F225D8" w:rsidP="00F225D8">
      <w:pPr>
        <w:ind w:left="1440" w:hanging="306"/>
        <w:rPr>
          <w:rFonts w:ascii="Arial" w:hAnsi="Arial" w:cs="Arial"/>
          <w:sz w:val="24"/>
          <w:szCs w:val="24"/>
        </w:rPr>
      </w:pPr>
      <w:r w:rsidRPr="00E721CF">
        <w:rPr>
          <w:rFonts w:ascii="Arial" w:hAnsi="Arial" w:cs="Arial"/>
          <w:sz w:val="24"/>
          <w:szCs w:val="24"/>
        </w:rPr>
        <w:t>John Bruce</w:t>
      </w:r>
      <w:r>
        <w:rPr>
          <w:rFonts w:ascii="Arial" w:hAnsi="Arial" w:cs="Arial"/>
          <w:sz w:val="24"/>
          <w:szCs w:val="24"/>
        </w:rPr>
        <w:t xml:space="preserve"> (JB)</w:t>
      </w:r>
      <w:r w:rsidRPr="00E721CF">
        <w:rPr>
          <w:rFonts w:ascii="Arial" w:hAnsi="Arial" w:cs="Arial"/>
          <w:sz w:val="24"/>
          <w:szCs w:val="24"/>
        </w:rPr>
        <w:tab/>
      </w:r>
      <w:r w:rsidRPr="00E721CF">
        <w:rPr>
          <w:rFonts w:ascii="Arial" w:hAnsi="Arial" w:cs="Arial"/>
          <w:sz w:val="24"/>
          <w:szCs w:val="24"/>
        </w:rPr>
        <w:tab/>
      </w:r>
      <w:r w:rsidRPr="00E721CF">
        <w:rPr>
          <w:rFonts w:ascii="Arial" w:hAnsi="Arial" w:cs="Arial"/>
          <w:sz w:val="24"/>
          <w:szCs w:val="24"/>
        </w:rPr>
        <w:tab/>
      </w:r>
    </w:p>
    <w:p w14:paraId="58CBB69E" w14:textId="77777777" w:rsidR="00F225D8" w:rsidRPr="00E721CF" w:rsidRDefault="00F225D8" w:rsidP="00F225D8">
      <w:pPr>
        <w:ind w:left="1440" w:hanging="306"/>
        <w:rPr>
          <w:rFonts w:ascii="Arial" w:hAnsi="Arial" w:cs="Arial"/>
          <w:sz w:val="24"/>
          <w:szCs w:val="24"/>
        </w:rPr>
      </w:pPr>
      <w:r w:rsidRPr="00E721CF">
        <w:rPr>
          <w:rFonts w:ascii="Arial" w:hAnsi="Arial" w:cs="Arial"/>
          <w:sz w:val="24"/>
          <w:szCs w:val="24"/>
        </w:rPr>
        <w:t xml:space="preserve">Lynda Campbell </w:t>
      </w:r>
      <w:r>
        <w:rPr>
          <w:rFonts w:ascii="Arial" w:hAnsi="Arial" w:cs="Arial"/>
          <w:sz w:val="24"/>
          <w:szCs w:val="24"/>
        </w:rPr>
        <w:t>(LC)</w:t>
      </w:r>
      <w:r w:rsidRPr="00E721CF">
        <w:rPr>
          <w:rFonts w:ascii="Arial" w:hAnsi="Arial" w:cs="Arial"/>
          <w:sz w:val="24"/>
          <w:szCs w:val="24"/>
        </w:rPr>
        <w:tab/>
      </w:r>
      <w:r w:rsidRPr="00E721CF">
        <w:rPr>
          <w:rFonts w:ascii="Arial" w:hAnsi="Arial" w:cs="Arial"/>
          <w:sz w:val="24"/>
          <w:szCs w:val="24"/>
        </w:rPr>
        <w:tab/>
      </w:r>
    </w:p>
    <w:p w14:paraId="1A29BA72" w14:textId="77777777" w:rsidR="00F225D8" w:rsidRPr="00E721CF" w:rsidRDefault="00F225D8" w:rsidP="00F225D8">
      <w:pPr>
        <w:ind w:left="1440" w:hanging="306"/>
        <w:rPr>
          <w:rFonts w:ascii="Arial" w:hAnsi="Arial" w:cs="Arial"/>
          <w:sz w:val="24"/>
          <w:szCs w:val="24"/>
        </w:rPr>
      </w:pPr>
      <w:r w:rsidRPr="00E721CF">
        <w:rPr>
          <w:rFonts w:ascii="Arial" w:hAnsi="Arial" w:cs="Arial"/>
          <w:sz w:val="24"/>
          <w:szCs w:val="24"/>
        </w:rPr>
        <w:t>Julian Clarke</w:t>
      </w:r>
      <w:r>
        <w:rPr>
          <w:rFonts w:ascii="Arial" w:hAnsi="Arial" w:cs="Arial"/>
          <w:sz w:val="24"/>
          <w:szCs w:val="24"/>
        </w:rPr>
        <w:t xml:space="preserve"> (JC)</w:t>
      </w:r>
      <w:r w:rsidRPr="00E721CF">
        <w:rPr>
          <w:rFonts w:ascii="Arial" w:hAnsi="Arial" w:cs="Arial"/>
          <w:sz w:val="24"/>
          <w:szCs w:val="24"/>
        </w:rPr>
        <w:tab/>
      </w:r>
      <w:r w:rsidRPr="00E721CF">
        <w:rPr>
          <w:rFonts w:ascii="Arial" w:hAnsi="Arial" w:cs="Arial"/>
          <w:sz w:val="24"/>
          <w:szCs w:val="24"/>
        </w:rPr>
        <w:tab/>
      </w:r>
      <w:r w:rsidRPr="00E721CF">
        <w:rPr>
          <w:rFonts w:ascii="Arial" w:hAnsi="Arial" w:cs="Arial"/>
          <w:sz w:val="24"/>
          <w:szCs w:val="24"/>
        </w:rPr>
        <w:tab/>
      </w:r>
    </w:p>
    <w:p w14:paraId="4DE2623B" w14:textId="77777777" w:rsidR="00F225D8" w:rsidRPr="00E721CF" w:rsidRDefault="00F225D8" w:rsidP="00F225D8">
      <w:pPr>
        <w:ind w:left="1440" w:hanging="306"/>
        <w:rPr>
          <w:rFonts w:ascii="Arial" w:hAnsi="Arial" w:cs="Arial"/>
          <w:sz w:val="24"/>
          <w:szCs w:val="24"/>
        </w:rPr>
      </w:pPr>
      <w:r w:rsidRPr="00E721CF">
        <w:rPr>
          <w:rFonts w:ascii="Arial" w:hAnsi="Arial" w:cs="Arial"/>
          <w:sz w:val="24"/>
          <w:szCs w:val="24"/>
        </w:rPr>
        <w:t>James Duncan Millar</w:t>
      </w:r>
      <w:r>
        <w:rPr>
          <w:rFonts w:ascii="Arial" w:hAnsi="Arial" w:cs="Arial"/>
          <w:sz w:val="24"/>
          <w:szCs w:val="24"/>
        </w:rPr>
        <w:t xml:space="preserve"> (JDM)</w:t>
      </w:r>
      <w:r w:rsidRPr="00E721CF">
        <w:rPr>
          <w:rFonts w:ascii="Arial" w:hAnsi="Arial" w:cs="Arial"/>
          <w:sz w:val="24"/>
          <w:szCs w:val="24"/>
        </w:rPr>
        <w:tab/>
      </w:r>
      <w:r w:rsidRPr="00E721CF">
        <w:rPr>
          <w:rFonts w:ascii="Arial" w:hAnsi="Arial" w:cs="Arial"/>
          <w:sz w:val="24"/>
          <w:szCs w:val="24"/>
        </w:rPr>
        <w:tab/>
      </w:r>
    </w:p>
    <w:p w14:paraId="00DF61D5" w14:textId="77777777" w:rsidR="00F225D8" w:rsidRPr="00E721CF" w:rsidRDefault="00F225D8" w:rsidP="00F225D8">
      <w:pPr>
        <w:ind w:left="1440" w:hanging="306"/>
        <w:rPr>
          <w:rFonts w:ascii="Arial" w:hAnsi="Arial" w:cs="Arial"/>
          <w:sz w:val="24"/>
          <w:szCs w:val="24"/>
        </w:rPr>
      </w:pPr>
      <w:r w:rsidRPr="00E721CF">
        <w:rPr>
          <w:rFonts w:ascii="Arial" w:hAnsi="Arial" w:cs="Arial"/>
          <w:sz w:val="24"/>
          <w:szCs w:val="24"/>
        </w:rPr>
        <w:t>Willie Fraser</w:t>
      </w:r>
      <w:r>
        <w:rPr>
          <w:rFonts w:ascii="Arial" w:hAnsi="Arial" w:cs="Arial"/>
          <w:sz w:val="24"/>
          <w:szCs w:val="24"/>
        </w:rPr>
        <w:t xml:space="preserve"> (WF)</w:t>
      </w:r>
      <w:r w:rsidRPr="00E721CF">
        <w:rPr>
          <w:rFonts w:ascii="Arial" w:hAnsi="Arial" w:cs="Arial"/>
          <w:sz w:val="24"/>
          <w:szCs w:val="24"/>
        </w:rPr>
        <w:tab/>
      </w:r>
      <w:r w:rsidRPr="00E721CF">
        <w:rPr>
          <w:rFonts w:ascii="Arial" w:hAnsi="Arial" w:cs="Arial"/>
          <w:sz w:val="24"/>
          <w:szCs w:val="24"/>
        </w:rPr>
        <w:tab/>
      </w:r>
      <w:r w:rsidRPr="00E721CF">
        <w:rPr>
          <w:rFonts w:ascii="Arial" w:hAnsi="Arial" w:cs="Arial"/>
          <w:sz w:val="24"/>
          <w:szCs w:val="24"/>
        </w:rPr>
        <w:tab/>
      </w:r>
    </w:p>
    <w:p w14:paraId="14B8C72D" w14:textId="77777777" w:rsidR="00F225D8" w:rsidRPr="00E721CF" w:rsidRDefault="00F225D8" w:rsidP="00F225D8">
      <w:pPr>
        <w:ind w:left="1440" w:hanging="306"/>
        <w:rPr>
          <w:rFonts w:ascii="Arial" w:hAnsi="Arial" w:cs="Arial"/>
          <w:sz w:val="24"/>
          <w:szCs w:val="24"/>
        </w:rPr>
      </w:pPr>
      <w:r w:rsidRPr="00E721CF">
        <w:rPr>
          <w:rFonts w:ascii="Arial" w:hAnsi="Arial" w:cs="Arial"/>
          <w:sz w:val="24"/>
          <w:szCs w:val="24"/>
        </w:rPr>
        <w:t>Stephen Gibbs</w:t>
      </w:r>
      <w:r>
        <w:rPr>
          <w:rFonts w:ascii="Arial" w:hAnsi="Arial" w:cs="Arial"/>
          <w:sz w:val="24"/>
          <w:szCs w:val="24"/>
        </w:rPr>
        <w:t xml:space="preserve"> (SCG)</w:t>
      </w:r>
      <w:r w:rsidRPr="00E721CF">
        <w:rPr>
          <w:rFonts w:ascii="Arial" w:hAnsi="Arial" w:cs="Arial"/>
          <w:sz w:val="24"/>
          <w:szCs w:val="24"/>
        </w:rPr>
        <w:tab/>
      </w:r>
      <w:r w:rsidRPr="00E721CF">
        <w:rPr>
          <w:rFonts w:ascii="Arial" w:hAnsi="Arial" w:cs="Arial"/>
          <w:sz w:val="24"/>
          <w:szCs w:val="24"/>
        </w:rPr>
        <w:tab/>
      </w:r>
      <w:r w:rsidRPr="00E721CF">
        <w:rPr>
          <w:rFonts w:ascii="Arial" w:hAnsi="Arial" w:cs="Arial"/>
          <w:sz w:val="24"/>
          <w:szCs w:val="24"/>
        </w:rPr>
        <w:tab/>
      </w:r>
      <w:r w:rsidRPr="00E721CF">
        <w:rPr>
          <w:rFonts w:ascii="Arial" w:hAnsi="Arial" w:cs="Arial"/>
          <w:sz w:val="24"/>
          <w:szCs w:val="24"/>
        </w:rPr>
        <w:tab/>
      </w:r>
      <w:r w:rsidRPr="00E721CF">
        <w:rPr>
          <w:rFonts w:ascii="Arial" w:hAnsi="Arial" w:cs="Arial"/>
          <w:sz w:val="24"/>
          <w:szCs w:val="24"/>
        </w:rPr>
        <w:tab/>
      </w:r>
    </w:p>
    <w:p w14:paraId="0FBDD5EE" w14:textId="77777777" w:rsidR="00F225D8" w:rsidRPr="00E721CF" w:rsidRDefault="00F225D8" w:rsidP="00F225D8">
      <w:pPr>
        <w:ind w:left="1440" w:hanging="306"/>
        <w:rPr>
          <w:rFonts w:ascii="Arial" w:hAnsi="Arial" w:cs="Arial"/>
          <w:sz w:val="24"/>
          <w:szCs w:val="24"/>
        </w:rPr>
      </w:pPr>
      <w:r w:rsidRPr="00E721CF">
        <w:rPr>
          <w:rFonts w:ascii="Arial" w:hAnsi="Arial" w:cs="Arial"/>
          <w:sz w:val="24"/>
          <w:szCs w:val="24"/>
        </w:rPr>
        <w:t xml:space="preserve">Willy </w:t>
      </w:r>
      <w:proofErr w:type="spellStart"/>
      <w:r w:rsidRPr="00E721CF">
        <w:rPr>
          <w:rFonts w:ascii="Arial" w:hAnsi="Arial" w:cs="Arial"/>
          <w:sz w:val="24"/>
          <w:szCs w:val="24"/>
        </w:rPr>
        <w:t>Inglis</w:t>
      </w:r>
      <w:proofErr w:type="spellEnd"/>
      <w:r>
        <w:rPr>
          <w:rFonts w:ascii="Arial" w:hAnsi="Arial" w:cs="Arial"/>
          <w:sz w:val="24"/>
          <w:szCs w:val="24"/>
        </w:rPr>
        <w:t xml:space="preserve"> (WI)</w:t>
      </w:r>
      <w:r w:rsidRPr="00E721CF">
        <w:rPr>
          <w:rFonts w:ascii="Arial" w:hAnsi="Arial" w:cs="Arial"/>
          <w:sz w:val="24"/>
          <w:szCs w:val="24"/>
        </w:rPr>
        <w:tab/>
      </w:r>
      <w:r w:rsidRPr="00E721CF">
        <w:rPr>
          <w:rFonts w:ascii="Arial" w:hAnsi="Arial" w:cs="Arial"/>
          <w:sz w:val="24"/>
          <w:szCs w:val="24"/>
        </w:rPr>
        <w:tab/>
      </w:r>
      <w:r w:rsidRPr="00E721CF">
        <w:rPr>
          <w:rFonts w:ascii="Arial" w:hAnsi="Arial" w:cs="Arial"/>
          <w:sz w:val="24"/>
          <w:szCs w:val="24"/>
        </w:rPr>
        <w:tab/>
      </w:r>
    </w:p>
    <w:p w14:paraId="00C4BC81" w14:textId="77777777" w:rsidR="00F225D8" w:rsidRPr="00E721CF" w:rsidRDefault="00F225D8" w:rsidP="00F225D8">
      <w:pPr>
        <w:rPr>
          <w:rFonts w:ascii="Arial" w:hAnsi="Arial" w:cs="Arial"/>
          <w:sz w:val="24"/>
          <w:szCs w:val="24"/>
        </w:rPr>
      </w:pPr>
      <w:r w:rsidRPr="00E721CF">
        <w:rPr>
          <w:rFonts w:ascii="Arial" w:hAnsi="Arial" w:cs="Arial"/>
          <w:sz w:val="24"/>
          <w:szCs w:val="24"/>
        </w:rPr>
        <w:tab/>
        <w:t xml:space="preserve">      Justin Irvine</w:t>
      </w:r>
      <w:r>
        <w:rPr>
          <w:rFonts w:ascii="Arial" w:hAnsi="Arial" w:cs="Arial"/>
          <w:sz w:val="24"/>
          <w:szCs w:val="24"/>
        </w:rPr>
        <w:t xml:space="preserve"> (JI)</w:t>
      </w:r>
      <w:r w:rsidRPr="00E721CF">
        <w:rPr>
          <w:rFonts w:ascii="Arial" w:hAnsi="Arial" w:cs="Arial"/>
          <w:sz w:val="24"/>
          <w:szCs w:val="24"/>
        </w:rPr>
        <w:tab/>
      </w:r>
      <w:r w:rsidRPr="00E721CF">
        <w:rPr>
          <w:rFonts w:ascii="Arial" w:hAnsi="Arial" w:cs="Arial"/>
          <w:sz w:val="24"/>
          <w:szCs w:val="24"/>
        </w:rPr>
        <w:tab/>
      </w:r>
      <w:r w:rsidRPr="00E721CF">
        <w:rPr>
          <w:rFonts w:ascii="Arial" w:hAnsi="Arial" w:cs="Arial"/>
          <w:sz w:val="24"/>
          <w:szCs w:val="24"/>
        </w:rPr>
        <w:tab/>
      </w:r>
    </w:p>
    <w:p w14:paraId="16806311" w14:textId="77777777" w:rsidR="00F225D8" w:rsidRPr="00E721CF" w:rsidRDefault="00F225D8" w:rsidP="00F225D8">
      <w:pPr>
        <w:ind w:left="1440" w:hanging="306"/>
        <w:rPr>
          <w:rFonts w:ascii="Arial" w:hAnsi="Arial" w:cs="Arial"/>
          <w:sz w:val="24"/>
          <w:szCs w:val="24"/>
        </w:rPr>
      </w:pPr>
      <w:r w:rsidRPr="00E721CF">
        <w:rPr>
          <w:rFonts w:ascii="Arial" w:hAnsi="Arial" w:cs="Arial"/>
          <w:sz w:val="24"/>
          <w:szCs w:val="24"/>
        </w:rPr>
        <w:t>George Macdonald</w:t>
      </w:r>
      <w:r>
        <w:rPr>
          <w:rFonts w:ascii="Arial" w:hAnsi="Arial" w:cs="Arial"/>
          <w:sz w:val="24"/>
          <w:szCs w:val="24"/>
        </w:rPr>
        <w:t xml:space="preserve"> (GM)</w:t>
      </w:r>
      <w:r w:rsidRPr="00E721CF">
        <w:rPr>
          <w:rFonts w:ascii="Arial" w:hAnsi="Arial" w:cs="Arial"/>
          <w:sz w:val="24"/>
          <w:szCs w:val="24"/>
        </w:rPr>
        <w:tab/>
      </w:r>
      <w:r w:rsidRPr="00E721CF">
        <w:rPr>
          <w:rFonts w:ascii="Arial" w:hAnsi="Arial" w:cs="Arial"/>
          <w:sz w:val="24"/>
          <w:szCs w:val="24"/>
        </w:rPr>
        <w:tab/>
      </w:r>
    </w:p>
    <w:p w14:paraId="566535DD" w14:textId="77777777" w:rsidR="00F225D8" w:rsidRPr="00E721CF" w:rsidRDefault="00F225D8" w:rsidP="00F225D8">
      <w:pPr>
        <w:ind w:left="1440" w:hanging="306"/>
        <w:rPr>
          <w:rFonts w:ascii="Arial" w:hAnsi="Arial" w:cs="Arial"/>
          <w:sz w:val="24"/>
          <w:szCs w:val="24"/>
        </w:rPr>
      </w:pPr>
      <w:proofErr w:type="spellStart"/>
      <w:r w:rsidRPr="00E721CF">
        <w:rPr>
          <w:rFonts w:ascii="Arial" w:hAnsi="Arial" w:cs="Arial"/>
          <w:sz w:val="24"/>
          <w:szCs w:val="24"/>
        </w:rPr>
        <w:t>Ewen</w:t>
      </w:r>
      <w:proofErr w:type="spellEnd"/>
      <w:r w:rsidRPr="00E721CF">
        <w:rPr>
          <w:rFonts w:ascii="Arial" w:hAnsi="Arial" w:cs="Arial"/>
          <w:sz w:val="24"/>
          <w:szCs w:val="24"/>
        </w:rPr>
        <w:t xml:space="preserve"> Macpherson</w:t>
      </w:r>
      <w:r>
        <w:rPr>
          <w:rFonts w:ascii="Arial" w:hAnsi="Arial" w:cs="Arial"/>
          <w:sz w:val="24"/>
          <w:szCs w:val="24"/>
        </w:rPr>
        <w:t xml:space="preserve"> (EM)</w:t>
      </w:r>
    </w:p>
    <w:p w14:paraId="03D05334" w14:textId="77777777" w:rsidR="00F225D8" w:rsidRPr="00E721CF" w:rsidRDefault="00F225D8" w:rsidP="00F225D8">
      <w:pPr>
        <w:rPr>
          <w:rFonts w:ascii="Arial" w:hAnsi="Arial" w:cs="Arial"/>
          <w:sz w:val="24"/>
          <w:szCs w:val="24"/>
        </w:rPr>
      </w:pPr>
    </w:p>
    <w:tbl>
      <w:tblPr>
        <w:tblStyle w:val="TableGrid"/>
        <w:tblW w:w="0" w:type="auto"/>
        <w:tblLook w:val="04A0" w:firstRow="1" w:lastRow="0" w:firstColumn="1" w:lastColumn="0" w:noHBand="0" w:noVBand="1"/>
      </w:tblPr>
      <w:tblGrid>
        <w:gridCol w:w="550"/>
        <w:gridCol w:w="6929"/>
        <w:gridCol w:w="1037"/>
      </w:tblGrid>
      <w:tr w:rsidR="00F225D8" w:rsidRPr="00E721CF" w14:paraId="3767D21F" w14:textId="77777777" w:rsidTr="00D93C82">
        <w:tc>
          <w:tcPr>
            <w:tcW w:w="550" w:type="dxa"/>
          </w:tcPr>
          <w:p w14:paraId="6A14A54A" w14:textId="77777777" w:rsidR="00F225D8" w:rsidRPr="00E721CF" w:rsidRDefault="00F225D8" w:rsidP="00D93C82">
            <w:pPr>
              <w:rPr>
                <w:rFonts w:ascii="Arial" w:hAnsi="Arial" w:cs="Arial"/>
                <w:sz w:val="24"/>
                <w:szCs w:val="24"/>
              </w:rPr>
            </w:pPr>
            <w:r w:rsidRPr="00E721CF">
              <w:rPr>
                <w:rFonts w:ascii="Arial" w:hAnsi="Arial" w:cs="Arial"/>
                <w:sz w:val="24"/>
                <w:szCs w:val="24"/>
              </w:rPr>
              <w:t>1.</w:t>
            </w:r>
          </w:p>
        </w:tc>
        <w:tc>
          <w:tcPr>
            <w:tcW w:w="6929" w:type="dxa"/>
          </w:tcPr>
          <w:p w14:paraId="3515F8F3" w14:textId="77777777" w:rsidR="00F225D8" w:rsidRPr="00E721CF" w:rsidRDefault="00F225D8" w:rsidP="00D93C82">
            <w:pPr>
              <w:rPr>
                <w:rFonts w:ascii="Arial" w:hAnsi="Arial" w:cs="Arial"/>
                <w:b/>
                <w:sz w:val="24"/>
                <w:szCs w:val="24"/>
              </w:rPr>
            </w:pPr>
            <w:r w:rsidRPr="00E721CF">
              <w:rPr>
                <w:rFonts w:ascii="Arial" w:hAnsi="Arial" w:cs="Arial"/>
                <w:b/>
                <w:sz w:val="24"/>
                <w:szCs w:val="24"/>
              </w:rPr>
              <w:t>Minutes of previous meeting</w:t>
            </w:r>
          </w:p>
          <w:p w14:paraId="26FC5FCA" w14:textId="77777777" w:rsidR="00F225D8" w:rsidRPr="00E721CF" w:rsidRDefault="00F225D8" w:rsidP="00D93C82">
            <w:pPr>
              <w:rPr>
                <w:rFonts w:ascii="Arial" w:hAnsi="Arial" w:cs="Arial"/>
                <w:sz w:val="24"/>
                <w:szCs w:val="24"/>
              </w:rPr>
            </w:pPr>
            <w:r w:rsidRPr="00E721CF">
              <w:rPr>
                <w:rFonts w:ascii="Arial" w:hAnsi="Arial" w:cs="Arial"/>
                <w:sz w:val="24"/>
                <w:szCs w:val="24"/>
              </w:rPr>
              <w:t>The minutes of the ADMG Executive Committee meeting on 17 June 2015 were approved, proposed by VC, seconded by DM.</w:t>
            </w:r>
          </w:p>
          <w:p w14:paraId="3AF3963C" w14:textId="77777777" w:rsidR="00F225D8" w:rsidRPr="00E721CF" w:rsidRDefault="00F225D8" w:rsidP="00D93C82">
            <w:pPr>
              <w:rPr>
                <w:rFonts w:ascii="Arial" w:hAnsi="Arial" w:cs="Arial"/>
                <w:sz w:val="24"/>
                <w:szCs w:val="24"/>
              </w:rPr>
            </w:pPr>
          </w:p>
        </w:tc>
        <w:tc>
          <w:tcPr>
            <w:tcW w:w="1037" w:type="dxa"/>
          </w:tcPr>
          <w:p w14:paraId="2DD74B13" w14:textId="77777777" w:rsidR="00F225D8" w:rsidRPr="00E721CF" w:rsidRDefault="00F225D8" w:rsidP="00D93C82">
            <w:pPr>
              <w:rPr>
                <w:rFonts w:ascii="Arial" w:hAnsi="Arial" w:cs="Arial"/>
                <w:sz w:val="24"/>
                <w:szCs w:val="24"/>
              </w:rPr>
            </w:pPr>
          </w:p>
        </w:tc>
      </w:tr>
      <w:tr w:rsidR="00F225D8" w:rsidRPr="00E721CF" w14:paraId="24E5429F" w14:textId="77777777" w:rsidTr="00D93C82">
        <w:tc>
          <w:tcPr>
            <w:tcW w:w="550" w:type="dxa"/>
          </w:tcPr>
          <w:p w14:paraId="24F4CE46" w14:textId="77777777" w:rsidR="00F225D8" w:rsidRPr="00E721CF" w:rsidRDefault="00F225D8" w:rsidP="00D93C82">
            <w:pPr>
              <w:rPr>
                <w:rFonts w:ascii="Arial" w:hAnsi="Arial" w:cs="Arial"/>
                <w:sz w:val="24"/>
                <w:szCs w:val="24"/>
              </w:rPr>
            </w:pPr>
            <w:r w:rsidRPr="00E721CF">
              <w:rPr>
                <w:rFonts w:ascii="Arial" w:hAnsi="Arial" w:cs="Arial"/>
                <w:sz w:val="24"/>
                <w:szCs w:val="24"/>
              </w:rPr>
              <w:t>2.</w:t>
            </w:r>
          </w:p>
        </w:tc>
        <w:tc>
          <w:tcPr>
            <w:tcW w:w="6929" w:type="dxa"/>
          </w:tcPr>
          <w:p w14:paraId="5E9A1331" w14:textId="77777777" w:rsidR="00F225D8" w:rsidRPr="00E721CF" w:rsidRDefault="00F225D8" w:rsidP="00D93C82">
            <w:pPr>
              <w:rPr>
                <w:rFonts w:ascii="Arial" w:hAnsi="Arial" w:cs="Arial"/>
                <w:b/>
                <w:sz w:val="24"/>
                <w:szCs w:val="24"/>
              </w:rPr>
            </w:pPr>
            <w:r w:rsidRPr="00E721CF">
              <w:rPr>
                <w:rFonts w:ascii="Arial" w:hAnsi="Arial" w:cs="Arial"/>
                <w:b/>
                <w:sz w:val="24"/>
                <w:szCs w:val="24"/>
              </w:rPr>
              <w:t>Matters arising</w:t>
            </w:r>
          </w:p>
          <w:p w14:paraId="57DF2EBE" w14:textId="77777777" w:rsidR="00F225D8" w:rsidRDefault="00F225D8" w:rsidP="00D93C82">
            <w:pPr>
              <w:rPr>
                <w:rFonts w:ascii="Arial" w:hAnsi="Arial" w:cs="Arial"/>
                <w:sz w:val="24"/>
                <w:szCs w:val="24"/>
              </w:rPr>
            </w:pPr>
            <w:r w:rsidRPr="00E721CF">
              <w:rPr>
                <w:rFonts w:ascii="Arial" w:hAnsi="Arial" w:cs="Arial"/>
                <w:sz w:val="24"/>
                <w:szCs w:val="24"/>
              </w:rPr>
              <w:t>There were no matters arising that would not be dealt with under the agenda.</w:t>
            </w:r>
          </w:p>
          <w:p w14:paraId="2811171A" w14:textId="77777777" w:rsidR="00F225D8" w:rsidRPr="00E721CF" w:rsidRDefault="00F225D8" w:rsidP="00D93C82">
            <w:pPr>
              <w:rPr>
                <w:rFonts w:ascii="Arial" w:hAnsi="Arial" w:cs="Arial"/>
                <w:sz w:val="24"/>
                <w:szCs w:val="24"/>
              </w:rPr>
            </w:pPr>
          </w:p>
        </w:tc>
        <w:tc>
          <w:tcPr>
            <w:tcW w:w="1037" w:type="dxa"/>
          </w:tcPr>
          <w:p w14:paraId="32AFFF63" w14:textId="77777777" w:rsidR="00F225D8" w:rsidRPr="00E721CF" w:rsidRDefault="00F225D8" w:rsidP="00D93C82">
            <w:pPr>
              <w:rPr>
                <w:rFonts w:ascii="Arial" w:hAnsi="Arial" w:cs="Arial"/>
                <w:sz w:val="24"/>
                <w:szCs w:val="24"/>
              </w:rPr>
            </w:pPr>
          </w:p>
        </w:tc>
      </w:tr>
      <w:tr w:rsidR="00F225D8" w:rsidRPr="00E721CF" w14:paraId="6D035D26" w14:textId="77777777" w:rsidTr="00D93C82">
        <w:tc>
          <w:tcPr>
            <w:tcW w:w="550" w:type="dxa"/>
          </w:tcPr>
          <w:p w14:paraId="0A399672" w14:textId="77777777" w:rsidR="00F225D8" w:rsidRPr="00E721CF" w:rsidRDefault="00F225D8" w:rsidP="00D93C82">
            <w:pPr>
              <w:rPr>
                <w:rFonts w:ascii="Arial" w:hAnsi="Arial" w:cs="Arial"/>
                <w:sz w:val="24"/>
                <w:szCs w:val="24"/>
              </w:rPr>
            </w:pPr>
            <w:r>
              <w:rPr>
                <w:rFonts w:ascii="Arial" w:hAnsi="Arial" w:cs="Arial"/>
                <w:sz w:val="24"/>
                <w:szCs w:val="24"/>
              </w:rPr>
              <w:t>3.</w:t>
            </w:r>
          </w:p>
        </w:tc>
        <w:tc>
          <w:tcPr>
            <w:tcW w:w="6929" w:type="dxa"/>
          </w:tcPr>
          <w:p w14:paraId="5E4D4E3B" w14:textId="77777777" w:rsidR="00F225D8" w:rsidRDefault="00F225D8" w:rsidP="00D93C82">
            <w:pPr>
              <w:rPr>
                <w:rFonts w:ascii="Arial" w:hAnsi="Arial" w:cs="Arial"/>
                <w:b/>
                <w:sz w:val="24"/>
                <w:szCs w:val="24"/>
              </w:rPr>
            </w:pPr>
            <w:r>
              <w:rPr>
                <w:rFonts w:ascii="Arial" w:hAnsi="Arial" w:cs="Arial"/>
                <w:b/>
                <w:sz w:val="24"/>
                <w:szCs w:val="24"/>
              </w:rPr>
              <w:t>Chairman’s Update</w:t>
            </w:r>
          </w:p>
          <w:p w14:paraId="56BF1DD3" w14:textId="77777777" w:rsidR="00F225D8" w:rsidRDefault="00F225D8" w:rsidP="00D93C82">
            <w:pPr>
              <w:rPr>
                <w:rFonts w:ascii="Arial" w:hAnsi="Arial" w:cs="Arial"/>
                <w:sz w:val="24"/>
                <w:szCs w:val="24"/>
              </w:rPr>
            </w:pPr>
            <w:r>
              <w:rPr>
                <w:rFonts w:ascii="Arial" w:hAnsi="Arial" w:cs="Arial"/>
                <w:sz w:val="24"/>
                <w:szCs w:val="24"/>
              </w:rPr>
              <w:t xml:space="preserve">The Chairman said in summary that the Land Reform Bill had been published prior to which ADMG had submitted comments which could be seen on </w:t>
            </w:r>
            <w:hyperlink r:id="rId8" w:history="1">
              <w:r w:rsidRPr="002F1CDF">
                <w:rPr>
                  <w:rStyle w:val="Hyperlink"/>
                  <w:rFonts w:ascii="Arial" w:hAnsi="Arial" w:cs="Arial"/>
                  <w:sz w:val="24"/>
                  <w:szCs w:val="24"/>
                </w:rPr>
                <w:t>www.deer-management.co.uk</w:t>
              </w:r>
            </w:hyperlink>
            <w:proofErr w:type="gramStart"/>
            <w:r>
              <w:rPr>
                <w:rFonts w:ascii="Arial" w:hAnsi="Arial" w:cs="Arial"/>
                <w:sz w:val="24"/>
                <w:szCs w:val="24"/>
              </w:rPr>
              <w:t xml:space="preserve"> .</w:t>
            </w:r>
            <w:proofErr w:type="gramEnd"/>
            <w:r>
              <w:rPr>
                <w:rFonts w:ascii="Arial" w:hAnsi="Arial" w:cs="Arial"/>
                <w:sz w:val="24"/>
                <w:szCs w:val="24"/>
              </w:rPr>
              <w:t xml:space="preserve">  He had also met with SNH. ADMG had been well represented at the Scottish Game Fair.</w:t>
            </w:r>
          </w:p>
          <w:p w14:paraId="7CE8132C" w14:textId="77777777" w:rsidR="00F225D8" w:rsidRPr="00E721CF" w:rsidRDefault="00F225D8" w:rsidP="00D93C82">
            <w:pPr>
              <w:rPr>
                <w:rFonts w:ascii="Arial" w:hAnsi="Arial" w:cs="Arial"/>
                <w:sz w:val="24"/>
                <w:szCs w:val="24"/>
              </w:rPr>
            </w:pPr>
          </w:p>
        </w:tc>
        <w:tc>
          <w:tcPr>
            <w:tcW w:w="1037" w:type="dxa"/>
          </w:tcPr>
          <w:p w14:paraId="6E3471EC" w14:textId="77777777" w:rsidR="00F225D8" w:rsidRPr="00E721CF" w:rsidRDefault="00F225D8" w:rsidP="00D93C82">
            <w:pPr>
              <w:rPr>
                <w:rFonts w:ascii="Arial" w:hAnsi="Arial" w:cs="Arial"/>
                <w:sz w:val="24"/>
                <w:szCs w:val="24"/>
              </w:rPr>
            </w:pPr>
          </w:p>
        </w:tc>
      </w:tr>
      <w:tr w:rsidR="00F225D8" w:rsidRPr="00E721CF" w14:paraId="17704D47" w14:textId="77777777" w:rsidTr="00D93C82">
        <w:tc>
          <w:tcPr>
            <w:tcW w:w="550" w:type="dxa"/>
          </w:tcPr>
          <w:p w14:paraId="351962BB" w14:textId="77777777" w:rsidR="00F225D8" w:rsidRPr="00E721CF" w:rsidRDefault="00F225D8" w:rsidP="00D93C82">
            <w:pPr>
              <w:rPr>
                <w:rFonts w:ascii="Arial" w:hAnsi="Arial" w:cs="Arial"/>
                <w:sz w:val="24"/>
                <w:szCs w:val="24"/>
              </w:rPr>
            </w:pPr>
            <w:r>
              <w:rPr>
                <w:rFonts w:ascii="Arial" w:hAnsi="Arial" w:cs="Arial"/>
                <w:sz w:val="24"/>
                <w:szCs w:val="24"/>
              </w:rPr>
              <w:t>4.</w:t>
            </w:r>
          </w:p>
        </w:tc>
        <w:tc>
          <w:tcPr>
            <w:tcW w:w="6929" w:type="dxa"/>
          </w:tcPr>
          <w:p w14:paraId="29ED7760" w14:textId="77777777" w:rsidR="00F225D8" w:rsidRDefault="00F225D8" w:rsidP="00D93C82">
            <w:pPr>
              <w:rPr>
                <w:rFonts w:ascii="Arial" w:hAnsi="Arial" w:cs="Arial"/>
                <w:b/>
                <w:sz w:val="24"/>
                <w:szCs w:val="24"/>
              </w:rPr>
            </w:pPr>
            <w:r>
              <w:rPr>
                <w:rFonts w:ascii="Arial" w:hAnsi="Arial" w:cs="Arial"/>
                <w:b/>
                <w:sz w:val="24"/>
                <w:szCs w:val="24"/>
              </w:rPr>
              <w:t>Land Reform Bill</w:t>
            </w:r>
          </w:p>
          <w:p w14:paraId="160976BE" w14:textId="77777777" w:rsidR="00F225D8" w:rsidRDefault="00F225D8" w:rsidP="00D93C82">
            <w:pPr>
              <w:rPr>
                <w:rFonts w:ascii="Arial" w:hAnsi="Arial" w:cs="Arial"/>
                <w:sz w:val="24"/>
                <w:szCs w:val="24"/>
              </w:rPr>
            </w:pPr>
            <w:r>
              <w:rPr>
                <w:rFonts w:ascii="Arial" w:hAnsi="Arial" w:cs="Arial"/>
                <w:sz w:val="24"/>
                <w:szCs w:val="24"/>
              </w:rPr>
              <w:t xml:space="preserve">4.1 The ADMG draft response to the Bill had been circulated. </w:t>
            </w:r>
          </w:p>
          <w:p w14:paraId="041D1AD6" w14:textId="77777777" w:rsidR="00F225D8" w:rsidRDefault="00F225D8" w:rsidP="00D93C82">
            <w:pPr>
              <w:rPr>
                <w:rFonts w:ascii="Arial" w:hAnsi="Arial" w:cs="Arial"/>
                <w:sz w:val="24"/>
                <w:szCs w:val="24"/>
              </w:rPr>
            </w:pPr>
          </w:p>
          <w:p w14:paraId="6B9B45FA" w14:textId="77777777" w:rsidR="00F225D8" w:rsidRDefault="00F225D8" w:rsidP="00D93C82">
            <w:pPr>
              <w:rPr>
                <w:rFonts w:ascii="Arial" w:hAnsi="Arial" w:cs="Arial"/>
                <w:sz w:val="24"/>
                <w:szCs w:val="24"/>
              </w:rPr>
            </w:pPr>
          </w:p>
          <w:p w14:paraId="3ED8778A" w14:textId="77777777" w:rsidR="00F225D8" w:rsidRDefault="00F225D8" w:rsidP="00D93C82">
            <w:pPr>
              <w:rPr>
                <w:rFonts w:ascii="Arial" w:hAnsi="Arial" w:cs="Arial"/>
                <w:sz w:val="24"/>
                <w:szCs w:val="24"/>
              </w:rPr>
            </w:pPr>
            <w:r>
              <w:rPr>
                <w:rFonts w:ascii="Arial" w:hAnsi="Arial" w:cs="Arial"/>
                <w:sz w:val="24"/>
                <w:szCs w:val="24"/>
              </w:rPr>
              <w:lastRenderedPageBreak/>
              <w:t xml:space="preserve">4.2 </w:t>
            </w:r>
            <w:r>
              <w:rPr>
                <w:rFonts w:ascii="Arial" w:hAnsi="Arial" w:cs="Arial"/>
                <w:sz w:val="24"/>
                <w:szCs w:val="24"/>
                <w:u w:val="single"/>
              </w:rPr>
              <w:t>Sporting Rates proposal</w:t>
            </w:r>
            <w:r>
              <w:rPr>
                <w:rFonts w:ascii="Arial" w:hAnsi="Arial" w:cs="Arial"/>
                <w:sz w:val="24"/>
                <w:szCs w:val="24"/>
              </w:rPr>
              <w:t xml:space="preserve"> </w:t>
            </w:r>
          </w:p>
          <w:p w14:paraId="116EBC62" w14:textId="77777777" w:rsidR="00F225D8" w:rsidRDefault="00F225D8" w:rsidP="00D93C82">
            <w:pPr>
              <w:rPr>
                <w:rFonts w:ascii="Arial" w:hAnsi="Arial" w:cs="Arial"/>
                <w:sz w:val="24"/>
                <w:szCs w:val="24"/>
              </w:rPr>
            </w:pPr>
            <w:r>
              <w:rPr>
                <w:rFonts w:ascii="Arial" w:hAnsi="Arial" w:cs="Arial"/>
                <w:sz w:val="24"/>
                <w:szCs w:val="24"/>
              </w:rPr>
              <w:t>4.2.1 It was suggested that it might be helpful to offer a definition for ‘non-sporting’ cull in the context of the proposal (Part 8) to reintroduce sporting rates; also that in relation to sporting rates all culling could be classified as management. It was agreed there were anomalies.  The situation was very different from, for example, a pheasant shoot where birds were being put down.</w:t>
            </w:r>
          </w:p>
          <w:p w14:paraId="603DA782" w14:textId="77777777" w:rsidR="00F225D8" w:rsidRDefault="00F225D8" w:rsidP="00D93C82">
            <w:pPr>
              <w:rPr>
                <w:rFonts w:ascii="Arial" w:hAnsi="Arial" w:cs="Arial"/>
                <w:sz w:val="24"/>
                <w:szCs w:val="24"/>
              </w:rPr>
            </w:pPr>
          </w:p>
          <w:p w14:paraId="38501100" w14:textId="77777777" w:rsidR="00F225D8" w:rsidRDefault="00F225D8" w:rsidP="00D93C82">
            <w:pPr>
              <w:rPr>
                <w:rFonts w:ascii="Arial" w:hAnsi="Arial" w:cs="Arial"/>
                <w:sz w:val="24"/>
                <w:szCs w:val="24"/>
              </w:rPr>
            </w:pPr>
            <w:r>
              <w:rPr>
                <w:rFonts w:ascii="Arial" w:hAnsi="Arial" w:cs="Arial"/>
                <w:sz w:val="24"/>
                <w:szCs w:val="24"/>
              </w:rPr>
              <w:t xml:space="preserve">4.2.2 The Chairman is involved in a SL&amp;E group that is working on sporting rates, their implications and economic impact. There had been 250 responses to this group, and a meeting had taken place with the Assessor. </w:t>
            </w:r>
          </w:p>
          <w:p w14:paraId="72A9009E" w14:textId="77777777" w:rsidR="00F225D8" w:rsidRDefault="00F225D8" w:rsidP="00D93C82">
            <w:pPr>
              <w:rPr>
                <w:rFonts w:ascii="Arial" w:hAnsi="Arial" w:cs="Arial"/>
                <w:sz w:val="24"/>
                <w:szCs w:val="24"/>
              </w:rPr>
            </w:pPr>
          </w:p>
          <w:p w14:paraId="5889A283" w14:textId="77777777" w:rsidR="00F225D8" w:rsidRDefault="00F225D8" w:rsidP="00D93C82">
            <w:pPr>
              <w:rPr>
                <w:rFonts w:ascii="Arial" w:hAnsi="Arial" w:cs="Arial"/>
                <w:sz w:val="24"/>
                <w:szCs w:val="24"/>
              </w:rPr>
            </w:pPr>
            <w:r>
              <w:rPr>
                <w:rFonts w:ascii="Arial" w:hAnsi="Arial" w:cs="Arial"/>
                <w:sz w:val="24"/>
                <w:szCs w:val="24"/>
              </w:rPr>
              <w:t>4.2.3 It was said that exemptions to sporting rates could be at the discretion of local authorities and thereby unevenly applied. Also it was likely that where rates across different business interests were compounded this would penalise ‘diversified, more switched-on’ businesses.</w:t>
            </w:r>
          </w:p>
          <w:p w14:paraId="332C51D5" w14:textId="77777777" w:rsidR="00F225D8" w:rsidRDefault="00F225D8" w:rsidP="00D93C82">
            <w:pPr>
              <w:rPr>
                <w:rFonts w:ascii="Arial" w:hAnsi="Arial" w:cs="Arial"/>
                <w:sz w:val="24"/>
                <w:szCs w:val="24"/>
              </w:rPr>
            </w:pPr>
          </w:p>
          <w:p w14:paraId="464C34D7" w14:textId="77777777" w:rsidR="00F225D8" w:rsidRDefault="00F225D8" w:rsidP="00D93C82">
            <w:pPr>
              <w:rPr>
                <w:rFonts w:ascii="Arial" w:hAnsi="Arial" w:cs="Arial"/>
                <w:sz w:val="24"/>
                <w:szCs w:val="24"/>
              </w:rPr>
            </w:pPr>
            <w:r>
              <w:rPr>
                <w:rFonts w:ascii="Arial" w:hAnsi="Arial" w:cs="Arial"/>
                <w:sz w:val="24"/>
                <w:szCs w:val="24"/>
              </w:rPr>
              <w:t xml:space="preserve">4.2.4 It was noted that the Scottish Government had not yet provided an economic assessment of sporting rates impact.  </w:t>
            </w:r>
          </w:p>
          <w:p w14:paraId="7493FB7C" w14:textId="77777777" w:rsidR="00F225D8" w:rsidRDefault="00F225D8" w:rsidP="00D93C82">
            <w:pPr>
              <w:rPr>
                <w:rFonts w:ascii="Arial" w:hAnsi="Arial" w:cs="Arial"/>
                <w:sz w:val="24"/>
                <w:szCs w:val="24"/>
              </w:rPr>
            </w:pPr>
            <w:r>
              <w:rPr>
                <w:rFonts w:ascii="Arial" w:hAnsi="Arial" w:cs="Arial"/>
                <w:sz w:val="24"/>
                <w:szCs w:val="24"/>
              </w:rPr>
              <w:t xml:space="preserve">  </w:t>
            </w:r>
          </w:p>
          <w:p w14:paraId="6C23CD03" w14:textId="77777777" w:rsidR="00F225D8" w:rsidRPr="003F3FA6" w:rsidRDefault="00F225D8" w:rsidP="00D93C82">
            <w:pPr>
              <w:rPr>
                <w:rFonts w:ascii="Arial" w:hAnsi="Arial" w:cs="Arial"/>
                <w:sz w:val="24"/>
                <w:szCs w:val="24"/>
                <w:u w:val="single"/>
              </w:rPr>
            </w:pPr>
            <w:r>
              <w:rPr>
                <w:rFonts w:ascii="Arial" w:hAnsi="Arial" w:cs="Arial"/>
                <w:sz w:val="24"/>
                <w:szCs w:val="24"/>
              </w:rPr>
              <w:t xml:space="preserve">4.3 </w:t>
            </w:r>
            <w:r w:rsidRPr="00537C81">
              <w:rPr>
                <w:rFonts w:ascii="Arial" w:hAnsi="Arial" w:cs="Arial"/>
                <w:sz w:val="24"/>
                <w:szCs w:val="24"/>
                <w:u w:val="single"/>
              </w:rPr>
              <w:t>Proposal for New SNH powers</w:t>
            </w:r>
          </w:p>
          <w:p w14:paraId="347CEDCB" w14:textId="77777777" w:rsidR="00F225D8" w:rsidRDefault="00F225D8" w:rsidP="00D93C82">
            <w:pPr>
              <w:rPr>
                <w:rFonts w:ascii="Arial" w:hAnsi="Arial" w:cs="Arial"/>
                <w:sz w:val="24"/>
                <w:szCs w:val="24"/>
              </w:rPr>
            </w:pPr>
            <w:r>
              <w:rPr>
                <w:rFonts w:ascii="Arial" w:hAnsi="Arial" w:cs="Arial"/>
                <w:sz w:val="24"/>
                <w:szCs w:val="24"/>
              </w:rPr>
              <w:t>4.3.1 ADMG is to give evidence to the RACCE Committee on Part 8 of the Bill (new powers for SNH) on 30 September.</w:t>
            </w:r>
          </w:p>
          <w:p w14:paraId="37BB4868" w14:textId="77777777" w:rsidR="00F225D8" w:rsidRDefault="00F225D8" w:rsidP="00D93C82">
            <w:pPr>
              <w:rPr>
                <w:rFonts w:ascii="Arial" w:hAnsi="Arial" w:cs="Arial"/>
                <w:sz w:val="24"/>
                <w:szCs w:val="24"/>
              </w:rPr>
            </w:pPr>
          </w:p>
          <w:p w14:paraId="26D59872" w14:textId="77777777" w:rsidR="00F225D8" w:rsidRDefault="00F225D8" w:rsidP="00D93C82">
            <w:pPr>
              <w:rPr>
                <w:rFonts w:ascii="Arial" w:hAnsi="Arial" w:cs="Arial"/>
                <w:sz w:val="24"/>
                <w:szCs w:val="24"/>
              </w:rPr>
            </w:pPr>
            <w:r>
              <w:rPr>
                <w:rFonts w:ascii="Arial" w:hAnsi="Arial" w:cs="Arial"/>
                <w:sz w:val="24"/>
                <w:szCs w:val="24"/>
              </w:rPr>
              <w:t>4.3.2 It was asked whether ADMG was prepared to concede to more powers for SNH as on paper these did not present a major issue although he said there was concern over the scale of the proposed £40k penalty.</w:t>
            </w:r>
          </w:p>
          <w:p w14:paraId="6B461F02" w14:textId="77777777" w:rsidR="00F225D8" w:rsidRDefault="00F225D8" w:rsidP="00D93C82">
            <w:pPr>
              <w:rPr>
                <w:rFonts w:ascii="Arial" w:hAnsi="Arial" w:cs="Arial"/>
                <w:sz w:val="24"/>
                <w:szCs w:val="24"/>
              </w:rPr>
            </w:pPr>
          </w:p>
          <w:p w14:paraId="7C208882" w14:textId="77777777" w:rsidR="00F225D8" w:rsidRDefault="00F225D8" w:rsidP="00D93C82">
            <w:pPr>
              <w:rPr>
                <w:rFonts w:ascii="Arial" w:hAnsi="Arial" w:cs="Arial"/>
                <w:sz w:val="24"/>
                <w:szCs w:val="24"/>
              </w:rPr>
            </w:pPr>
            <w:r>
              <w:rPr>
                <w:rFonts w:ascii="Arial" w:hAnsi="Arial" w:cs="Arial"/>
                <w:sz w:val="24"/>
                <w:szCs w:val="24"/>
              </w:rPr>
              <w:t>4.3.3 The Chairman said that any new powers would not be implemented until after the 2016 review and he understood they would be ‘surgical’ in application to deal with particular local problems and not a blunt instrument to be applied to the deer sector across the board.</w:t>
            </w:r>
          </w:p>
          <w:p w14:paraId="0721DBF1" w14:textId="77777777" w:rsidR="00F225D8" w:rsidRDefault="00F225D8" w:rsidP="00D93C82">
            <w:pPr>
              <w:rPr>
                <w:rFonts w:ascii="Arial" w:hAnsi="Arial" w:cs="Arial"/>
                <w:sz w:val="24"/>
                <w:szCs w:val="24"/>
              </w:rPr>
            </w:pPr>
          </w:p>
          <w:p w14:paraId="38FF51A4" w14:textId="77777777" w:rsidR="00F225D8" w:rsidRDefault="00F225D8" w:rsidP="00D93C82">
            <w:pPr>
              <w:rPr>
                <w:rFonts w:ascii="Arial" w:hAnsi="Arial" w:cs="Arial"/>
                <w:sz w:val="24"/>
                <w:szCs w:val="24"/>
              </w:rPr>
            </w:pPr>
            <w:r>
              <w:rPr>
                <w:rFonts w:ascii="Arial" w:hAnsi="Arial" w:cs="Arial"/>
                <w:sz w:val="24"/>
                <w:szCs w:val="24"/>
              </w:rPr>
              <w:t xml:space="preserve">4.4 </w:t>
            </w:r>
            <w:r w:rsidRPr="003F3FA6">
              <w:rPr>
                <w:rFonts w:ascii="Arial" w:hAnsi="Arial" w:cs="Arial"/>
                <w:sz w:val="24"/>
                <w:szCs w:val="24"/>
                <w:u w:val="single"/>
              </w:rPr>
              <w:t xml:space="preserve">General </w:t>
            </w:r>
            <w:r>
              <w:rPr>
                <w:rFonts w:ascii="Arial" w:hAnsi="Arial" w:cs="Arial"/>
                <w:sz w:val="24"/>
                <w:szCs w:val="24"/>
                <w:u w:val="single"/>
              </w:rPr>
              <w:t>discussion on deer management aspects of the Bill</w:t>
            </w:r>
          </w:p>
          <w:p w14:paraId="35EBD70C" w14:textId="77777777" w:rsidR="00F225D8" w:rsidRDefault="00F225D8" w:rsidP="00D93C82">
            <w:pPr>
              <w:rPr>
                <w:rFonts w:ascii="Arial" w:hAnsi="Arial" w:cs="Arial"/>
                <w:sz w:val="24"/>
                <w:szCs w:val="24"/>
              </w:rPr>
            </w:pPr>
            <w:r>
              <w:rPr>
                <w:rFonts w:ascii="Arial" w:hAnsi="Arial" w:cs="Arial"/>
                <w:sz w:val="24"/>
                <w:szCs w:val="24"/>
              </w:rPr>
              <w:t xml:space="preserve">4.4.1 With some Groups, there was still an issue over how to get certain owners to engage, particularly commercial forestry and agriculture interests who saw deer as an ‘irritation’ rather than a resource.  </w:t>
            </w:r>
          </w:p>
          <w:p w14:paraId="33A5B25D" w14:textId="77777777" w:rsidR="00F225D8" w:rsidRDefault="00F225D8" w:rsidP="00D93C82">
            <w:pPr>
              <w:rPr>
                <w:rFonts w:ascii="Arial" w:hAnsi="Arial" w:cs="Arial"/>
                <w:sz w:val="24"/>
                <w:szCs w:val="24"/>
              </w:rPr>
            </w:pPr>
          </w:p>
          <w:p w14:paraId="76B86CCD" w14:textId="77777777" w:rsidR="00F225D8" w:rsidRDefault="00F225D8" w:rsidP="00D93C82">
            <w:pPr>
              <w:rPr>
                <w:rFonts w:ascii="Arial" w:hAnsi="Arial" w:cs="Arial"/>
                <w:sz w:val="24"/>
                <w:szCs w:val="24"/>
              </w:rPr>
            </w:pPr>
            <w:r>
              <w:rPr>
                <w:rFonts w:ascii="Arial" w:hAnsi="Arial" w:cs="Arial"/>
                <w:sz w:val="24"/>
                <w:szCs w:val="24"/>
              </w:rPr>
              <w:t xml:space="preserve">4.4.2 All in an area with an interest in deer management should be active in their respective Group, as affirmed in the Code. </w:t>
            </w:r>
          </w:p>
          <w:p w14:paraId="1C32FE91" w14:textId="77777777" w:rsidR="00F225D8" w:rsidRDefault="00F225D8" w:rsidP="00D93C82">
            <w:pPr>
              <w:rPr>
                <w:rFonts w:ascii="Arial" w:hAnsi="Arial" w:cs="Arial"/>
                <w:sz w:val="24"/>
                <w:szCs w:val="24"/>
              </w:rPr>
            </w:pPr>
          </w:p>
          <w:p w14:paraId="6B5CD185" w14:textId="77777777" w:rsidR="00F225D8" w:rsidRDefault="00F225D8" w:rsidP="00D93C82">
            <w:pPr>
              <w:rPr>
                <w:rFonts w:ascii="Arial" w:hAnsi="Arial" w:cs="Arial"/>
                <w:sz w:val="24"/>
                <w:szCs w:val="24"/>
              </w:rPr>
            </w:pPr>
            <w:r>
              <w:rPr>
                <w:rFonts w:ascii="Arial" w:hAnsi="Arial" w:cs="Arial"/>
                <w:sz w:val="24"/>
                <w:szCs w:val="24"/>
              </w:rPr>
              <w:t xml:space="preserve">4.4.3 It was asked whether all who were shooting deer under the General Licence were actually involved in DMGs. </w:t>
            </w:r>
          </w:p>
          <w:p w14:paraId="62DEDB24" w14:textId="77777777" w:rsidR="00F225D8" w:rsidRDefault="00F225D8" w:rsidP="00D93C82">
            <w:pPr>
              <w:rPr>
                <w:rFonts w:ascii="Arial" w:hAnsi="Arial" w:cs="Arial"/>
                <w:sz w:val="24"/>
                <w:szCs w:val="24"/>
              </w:rPr>
            </w:pPr>
          </w:p>
          <w:p w14:paraId="1A89EFCA" w14:textId="77777777" w:rsidR="00F225D8" w:rsidRDefault="00F225D8" w:rsidP="00D93C82">
            <w:pPr>
              <w:rPr>
                <w:rFonts w:ascii="Arial" w:hAnsi="Arial" w:cs="Arial"/>
                <w:sz w:val="24"/>
                <w:szCs w:val="24"/>
              </w:rPr>
            </w:pPr>
          </w:p>
          <w:p w14:paraId="38C0C797" w14:textId="77777777" w:rsidR="00F225D8" w:rsidRDefault="00F225D8" w:rsidP="00D93C82">
            <w:pPr>
              <w:rPr>
                <w:rFonts w:ascii="Arial" w:hAnsi="Arial" w:cs="Arial"/>
                <w:sz w:val="24"/>
                <w:szCs w:val="24"/>
              </w:rPr>
            </w:pPr>
          </w:p>
          <w:p w14:paraId="56B5AFF7" w14:textId="77777777" w:rsidR="00F225D8" w:rsidRDefault="00F225D8" w:rsidP="00D93C82">
            <w:pPr>
              <w:rPr>
                <w:rFonts w:ascii="Arial" w:hAnsi="Arial" w:cs="Arial"/>
                <w:sz w:val="24"/>
                <w:szCs w:val="24"/>
              </w:rPr>
            </w:pPr>
            <w:r>
              <w:rPr>
                <w:rFonts w:ascii="Arial" w:hAnsi="Arial" w:cs="Arial"/>
                <w:sz w:val="24"/>
                <w:szCs w:val="24"/>
              </w:rPr>
              <w:t>4.4.4 It was suggested that the cull returns did not capture all information.  Clearly some culls are still not reported to SNH.</w:t>
            </w:r>
          </w:p>
          <w:p w14:paraId="132C74D8" w14:textId="77777777" w:rsidR="00F225D8" w:rsidRPr="00E721CF" w:rsidRDefault="00F225D8" w:rsidP="00D93C82">
            <w:pPr>
              <w:rPr>
                <w:rFonts w:ascii="Arial" w:hAnsi="Arial" w:cs="Arial"/>
                <w:sz w:val="24"/>
                <w:szCs w:val="24"/>
              </w:rPr>
            </w:pPr>
          </w:p>
        </w:tc>
        <w:tc>
          <w:tcPr>
            <w:tcW w:w="1037" w:type="dxa"/>
          </w:tcPr>
          <w:p w14:paraId="2B8B3B57" w14:textId="77777777" w:rsidR="00F225D8" w:rsidRPr="00E721CF" w:rsidRDefault="00F225D8" w:rsidP="00D93C82">
            <w:pPr>
              <w:rPr>
                <w:rFonts w:ascii="Arial" w:hAnsi="Arial" w:cs="Arial"/>
                <w:sz w:val="24"/>
                <w:szCs w:val="24"/>
              </w:rPr>
            </w:pPr>
          </w:p>
        </w:tc>
      </w:tr>
      <w:tr w:rsidR="00F225D8" w:rsidRPr="00E721CF" w14:paraId="4E4F3734" w14:textId="77777777" w:rsidTr="00D93C82">
        <w:tc>
          <w:tcPr>
            <w:tcW w:w="550" w:type="dxa"/>
          </w:tcPr>
          <w:p w14:paraId="4A515A02" w14:textId="77777777" w:rsidR="00F225D8" w:rsidRPr="00E721CF" w:rsidRDefault="00F225D8" w:rsidP="00D93C82">
            <w:pPr>
              <w:rPr>
                <w:rFonts w:ascii="Arial" w:hAnsi="Arial" w:cs="Arial"/>
                <w:sz w:val="24"/>
                <w:szCs w:val="24"/>
              </w:rPr>
            </w:pPr>
            <w:r>
              <w:rPr>
                <w:rFonts w:ascii="Arial" w:hAnsi="Arial" w:cs="Arial"/>
                <w:sz w:val="24"/>
                <w:szCs w:val="24"/>
              </w:rPr>
              <w:lastRenderedPageBreak/>
              <w:t>5.</w:t>
            </w:r>
          </w:p>
        </w:tc>
        <w:tc>
          <w:tcPr>
            <w:tcW w:w="6929" w:type="dxa"/>
          </w:tcPr>
          <w:p w14:paraId="2DF6E7ED" w14:textId="77777777" w:rsidR="00F225D8" w:rsidRDefault="00F225D8" w:rsidP="00D93C82">
            <w:pPr>
              <w:rPr>
                <w:rFonts w:ascii="Arial" w:hAnsi="Arial" w:cs="Arial"/>
                <w:b/>
                <w:sz w:val="24"/>
                <w:szCs w:val="24"/>
              </w:rPr>
            </w:pPr>
            <w:r>
              <w:rPr>
                <w:rFonts w:ascii="Arial" w:hAnsi="Arial" w:cs="Arial"/>
                <w:b/>
                <w:sz w:val="24"/>
                <w:szCs w:val="24"/>
              </w:rPr>
              <w:t>Interim report to RACCE Committee</w:t>
            </w:r>
          </w:p>
          <w:p w14:paraId="742C49D5" w14:textId="77777777" w:rsidR="00F225D8" w:rsidRDefault="00F225D8" w:rsidP="00D93C82">
            <w:pPr>
              <w:rPr>
                <w:rFonts w:ascii="Arial" w:hAnsi="Arial" w:cs="Arial"/>
                <w:sz w:val="24"/>
                <w:szCs w:val="24"/>
              </w:rPr>
            </w:pPr>
            <w:r>
              <w:rPr>
                <w:rFonts w:ascii="Arial" w:hAnsi="Arial" w:cs="Arial"/>
                <w:sz w:val="24"/>
                <w:szCs w:val="24"/>
              </w:rPr>
              <w:t xml:space="preserve">5.1 The Chairman said Graeme </w:t>
            </w:r>
            <w:proofErr w:type="spellStart"/>
            <w:r>
              <w:rPr>
                <w:rFonts w:ascii="Arial" w:hAnsi="Arial" w:cs="Arial"/>
                <w:sz w:val="24"/>
                <w:szCs w:val="24"/>
              </w:rPr>
              <w:t>Dey</w:t>
            </w:r>
            <w:proofErr w:type="spellEnd"/>
            <w:r>
              <w:rPr>
                <w:rFonts w:ascii="Arial" w:hAnsi="Arial" w:cs="Arial"/>
                <w:sz w:val="24"/>
                <w:szCs w:val="24"/>
              </w:rPr>
              <w:t xml:space="preserve"> MSP’s feedback to him was that MSPs think little is happening and progress is slow. However from a recent joint meeting with LINK, chaired by SNH, LINK representatives appeared to be more positive about the progress being made by DMGs.  SNH would be reassessing DMGs through Spring/Summer 2016, by which time most DMPs should be finalised.  The RACCE Review could be as early as Autumn 2016.</w:t>
            </w:r>
          </w:p>
          <w:p w14:paraId="62196F4E" w14:textId="77777777" w:rsidR="00F225D8" w:rsidRDefault="00F225D8" w:rsidP="00D93C82">
            <w:pPr>
              <w:rPr>
                <w:rFonts w:ascii="Arial" w:hAnsi="Arial" w:cs="Arial"/>
                <w:sz w:val="24"/>
                <w:szCs w:val="24"/>
              </w:rPr>
            </w:pPr>
          </w:p>
          <w:p w14:paraId="04CFF827" w14:textId="77777777" w:rsidR="00F225D8" w:rsidRDefault="00F225D8" w:rsidP="00D93C82">
            <w:pPr>
              <w:rPr>
                <w:rFonts w:ascii="Arial" w:hAnsi="Arial" w:cs="Arial"/>
                <w:sz w:val="24"/>
                <w:szCs w:val="24"/>
              </w:rPr>
            </w:pPr>
            <w:r>
              <w:rPr>
                <w:rFonts w:ascii="Arial" w:hAnsi="Arial" w:cs="Arial"/>
                <w:sz w:val="24"/>
                <w:szCs w:val="24"/>
              </w:rPr>
              <w:t xml:space="preserve">5.2 SNH perspective is that Groups were making progress in developing DMPs, although how DMGs communicate with local communities and other interests is now also perceived as being a priority matter by the RACCE Committee.   The </w:t>
            </w:r>
            <w:proofErr w:type="spellStart"/>
            <w:r>
              <w:rPr>
                <w:rFonts w:ascii="Arial" w:hAnsi="Arial" w:cs="Arial"/>
                <w:sz w:val="24"/>
                <w:szCs w:val="24"/>
              </w:rPr>
              <w:t>Monadhliaths</w:t>
            </w:r>
            <w:proofErr w:type="spellEnd"/>
            <w:r>
              <w:rPr>
                <w:rFonts w:ascii="Arial" w:hAnsi="Arial" w:cs="Arial"/>
                <w:sz w:val="24"/>
                <w:szCs w:val="24"/>
              </w:rPr>
              <w:t xml:space="preserve"> DMP exercise had set the bar very high but all DMGs should communicate in a way that reflects local circumstance.</w:t>
            </w:r>
          </w:p>
          <w:p w14:paraId="396FAA77" w14:textId="77777777" w:rsidR="00F225D8" w:rsidRDefault="00F225D8" w:rsidP="00D93C82">
            <w:pPr>
              <w:rPr>
                <w:rFonts w:ascii="Arial" w:hAnsi="Arial" w:cs="Arial"/>
                <w:sz w:val="24"/>
                <w:szCs w:val="24"/>
              </w:rPr>
            </w:pPr>
          </w:p>
          <w:p w14:paraId="0BEB56D9" w14:textId="77777777" w:rsidR="00F225D8" w:rsidRDefault="00F225D8" w:rsidP="00D93C82">
            <w:pPr>
              <w:rPr>
                <w:rFonts w:ascii="Arial" w:hAnsi="Arial" w:cs="Arial"/>
                <w:sz w:val="24"/>
                <w:szCs w:val="24"/>
              </w:rPr>
            </w:pPr>
            <w:r>
              <w:rPr>
                <w:rFonts w:ascii="Arial" w:hAnsi="Arial" w:cs="Arial"/>
                <w:sz w:val="24"/>
                <w:szCs w:val="24"/>
              </w:rPr>
              <w:t>5.3 It was asked whether the criteria on which the RACCE review would be based would be published in advance.</w:t>
            </w:r>
          </w:p>
          <w:p w14:paraId="5E6F7E79" w14:textId="77777777" w:rsidR="00F225D8" w:rsidRDefault="00F225D8" w:rsidP="00D93C82">
            <w:pPr>
              <w:rPr>
                <w:rFonts w:ascii="Arial" w:hAnsi="Arial" w:cs="Arial"/>
                <w:sz w:val="24"/>
                <w:szCs w:val="24"/>
              </w:rPr>
            </w:pPr>
          </w:p>
          <w:p w14:paraId="7653D846" w14:textId="77777777" w:rsidR="00F225D8" w:rsidRDefault="00F225D8" w:rsidP="00D93C82">
            <w:pPr>
              <w:rPr>
                <w:rFonts w:ascii="Arial" w:hAnsi="Arial" w:cs="Arial"/>
                <w:sz w:val="24"/>
                <w:szCs w:val="24"/>
              </w:rPr>
            </w:pPr>
            <w:r>
              <w:rPr>
                <w:rFonts w:ascii="Arial" w:hAnsi="Arial" w:cs="Arial"/>
                <w:sz w:val="24"/>
                <w:szCs w:val="24"/>
              </w:rPr>
              <w:t>5.4 The SNH response was that the review was likely to focus of the accessibility of DMG information, how that had improved, and also whether DMPs were being produced, reviewed and implemented.</w:t>
            </w:r>
          </w:p>
          <w:p w14:paraId="099CD9FD" w14:textId="77777777" w:rsidR="00F225D8" w:rsidRDefault="00F225D8" w:rsidP="00D93C82">
            <w:pPr>
              <w:rPr>
                <w:rFonts w:ascii="Arial" w:hAnsi="Arial" w:cs="Arial"/>
                <w:sz w:val="24"/>
                <w:szCs w:val="24"/>
              </w:rPr>
            </w:pPr>
          </w:p>
          <w:p w14:paraId="61636965" w14:textId="77777777" w:rsidR="00F225D8" w:rsidRDefault="00F225D8" w:rsidP="00D93C82">
            <w:pPr>
              <w:rPr>
                <w:rFonts w:ascii="Arial" w:hAnsi="Arial" w:cs="Arial"/>
                <w:sz w:val="24"/>
                <w:szCs w:val="24"/>
              </w:rPr>
            </w:pPr>
            <w:r>
              <w:rPr>
                <w:rFonts w:ascii="Arial" w:hAnsi="Arial" w:cs="Arial"/>
                <w:sz w:val="24"/>
                <w:szCs w:val="24"/>
              </w:rPr>
              <w:t>5.5 After the Autumn evidence sessions on the Bill the RACCE Committee would write to the Minister with its findings and any recommendations.</w:t>
            </w:r>
          </w:p>
          <w:p w14:paraId="3DCF2128" w14:textId="77777777" w:rsidR="00F225D8" w:rsidRPr="0008700B" w:rsidRDefault="00F225D8" w:rsidP="00D93C82">
            <w:pPr>
              <w:rPr>
                <w:rFonts w:ascii="Arial" w:hAnsi="Arial" w:cs="Arial"/>
                <w:sz w:val="24"/>
                <w:szCs w:val="24"/>
              </w:rPr>
            </w:pPr>
          </w:p>
        </w:tc>
        <w:tc>
          <w:tcPr>
            <w:tcW w:w="1037" w:type="dxa"/>
          </w:tcPr>
          <w:p w14:paraId="4E37D0B9" w14:textId="77777777" w:rsidR="00F225D8" w:rsidRPr="00E721CF" w:rsidRDefault="00F225D8" w:rsidP="00D93C82">
            <w:pPr>
              <w:rPr>
                <w:rFonts w:ascii="Arial" w:hAnsi="Arial" w:cs="Arial"/>
                <w:sz w:val="24"/>
                <w:szCs w:val="24"/>
              </w:rPr>
            </w:pPr>
          </w:p>
        </w:tc>
      </w:tr>
      <w:tr w:rsidR="00F225D8" w:rsidRPr="00E721CF" w14:paraId="78E6F732" w14:textId="77777777" w:rsidTr="00D93C82">
        <w:tc>
          <w:tcPr>
            <w:tcW w:w="550" w:type="dxa"/>
          </w:tcPr>
          <w:p w14:paraId="5005923E" w14:textId="77777777" w:rsidR="00F225D8" w:rsidRPr="00E721CF" w:rsidRDefault="00F225D8" w:rsidP="00D93C82">
            <w:pPr>
              <w:rPr>
                <w:rFonts w:ascii="Arial" w:hAnsi="Arial" w:cs="Arial"/>
                <w:sz w:val="24"/>
                <w:szCs w:val="24"/>
              </w:rPr>
            </w:pPr>
            <w:r>
              <w:rPr>
                <w:rFonts w:ascii="Arial" w:hAnsi="Arial" w:cs="Arial"/>
                <w:sz w:val="24"/>
                <w:szCs w:val="24"/>
              </w:rPr>
              <w:t>6.</w:t>
            </w:r>
          </w:p>
        </w:tc>
        <w:tc>
          <w:tcPr>
            <w:tcW w:w="6929" w:type="dxa"/>
          </w:tcPr>
          <w:p w14:paraId="00C831E3" w14:textId="77777777" w:rsidR="00F225D8" w:rsidRDefault="00F225D8" w:rsidP="00D93C82">
            <w:pPr>
              <w:rPr>
                <w:rFonts w:ascii="Arial" w:hAnsi="Arial" w:cs="Arial"/>
                <w:b/>
                <w:sz w:val="24"/>
                <w:szCs w:val="24"/>
              </w:rPr>
            </w:pPr>
            <w:r>
              <w:rPr>
                <w:rFonts w:ascii="Arial" w:hAnsi="Arial" w:cs="Arial"/>
                <w:b/>
                <w:sz w:val="24"/>
                <w:szCs w:val="24"/>
              </w:rPr>
              <w:t>Deer Management Planning – Progress Report</w:t>
            </w:r>
          </w:p>
          <w:p w14:paraId="1B2E9162" w14:textId="77777777" w:rsidR="00F225D8" w:rsidRDefault="00F225D8" w:rsidP="00D93C82">
            <w:pPr>
              <w:rPr>
                <w:rFonts w:ascii="Arial" w:hAnsi="Arial" w:cs="Arial"/>
                <w:sz w:val="24"/>
                <w:szCs w:val="24"/>
              </w:rPr>
            </w:pPr>
            <w:r>
              <w:rPr>
                <w:rFonts w:ascii="Arial" w:hAnsi="Arial" w:cs="Arial"/>
                <w:sz w:val="24"/>
                <w:szCs w:val="24"/>
              </w:rPr>
              <w:t xml:space="preserve">6.1 </w:t>
            </w:r>
          </w:p>
          <w:p w14:paraId="648C0DC1" w14:textId="77777777" w:rsidR="00F225D8" w:rsidRPr="004C61C7" w:rsidRDefault="00F225D8" w:rsidP="00D93C82">
            <w:pPr>
              <w:pStyle w:val="ListParagraph"/>
              <w:numPr>
                <w:ilvl w:val="0"/>
                <w:numId w:val="1"/>
              </w:numPr>
              <w:rPr>
                <w:rFonts w:ascii="Arial" w:hAnsi="Arial" w:cs="Arial"/>
                <w:sz w:val="24"/>
                <w:szCs w:val="24"/>
              </w:rPr>
            </w:pPr>
            <w:r w:rsidRPr="004C61C7">
              <w:rPr>
                <w:rFonts w:ascii="Arial" w:hAnsi="Arial" w:cs="Arial"/>
                <w:sz w:val="24"/>
                <w:szCs w:val="24"/>
              </w:rPr>
              <w:t xml:space="preserve">NW Sutherland and </w:t>
            </w:r>
            <w:proofErr w:type="spellStart"/>
            <w:r w:rsidRPr="004C61C7">
              <w:rPr>
                <w:rFonts w:ascii="Arial" w:hAnsi="Arial" w:cs="Arial"/>
                <w:sz w:val="24"/>
                <w:szCs w:val="24"/>
              </w:rPr>
              <w:t>Monadhliaths</w:t>
            </w:r>
            <w:proofErr w:type="spellEnd"/>
            <w:r>
              <w:rPr>
                <w:rFonts w:ascii="Arial" w:hAnsi="Arial" w:cs="Arial"/>
                <w:sz w:val="24"/>
                <w:szCs w:val="24"/>
              </w:rPr>
              <w:t xml:space="preserve"> Plans</w:t>
            </w:r>
            <w:r w:rsidRPr="004C61C7">
              <w:rPr>
                <w:rFonts w:ascii="Arial" w:hAnsi="Arial" w:cs="Arial"/>
                <w:sz w:val="24"/>
                <w:szCs w:val="24"/>
              </w:rPr>
              <w:t xml:space="preserve"> had been approved prior to the DMP funding package.</w:t>
            </w:r>
          </w:p>
          <w:p w14:paraId="6BF89072" w14:textId="77777777" w:rsidR="00F225D8" w:rsidRPr="004C61C7" w:rsidRDefault="00F225D8" w:rsidP="00D93C82">
            <w:pPr>
              <w:pStyle w:val="ListParagraph"/>
              <w:numPr>
                <w:ilvl w:val="0"/>
                <w:numId w:val="1"/>
              </w:numPr>
              <w:rPr>
                <w:rFonts w:ascii="Arial" w:hAnsi="Arial" w:cs="Arial"/>
                <w:sz w:val="24"/>
                <w:szCs w:val="24"/>
              </w:rPr>
            </w:pPr>
            <w:r w:rsidRPr="004C61C7">
              <w:rPr>
                <w:rFonts w:ascii="Arial" w:hAnsi="Arial" w:cs="Arial"/>
                <w:sz w:val="24"/>
                <w:szCs w:val="24"/>
              </w:rPr>
              <w:t>18 more DMPs have subsequently been approved for funding.</w:t>
            </w:r>
          </w:p>
          <w:p w14:paraId="39CA5A27" w14:textId="77777777" w:rsidR="00F225D8" w:rsidRPr="004C61C7" w:rsidRDefault="00F225D8" w:rsidP="00D93C82">
            <w:pPr>
              <w:pStyle w:val="ListParagraph"/>
              <w:numPr>
                <w:ilvl w:val="0"/>
                <w:numId w:val="1"/>
              </w:numPr>
              <w:rPr>
                <w:rFonts w:ascii="Arial" w:hAnsi="Arial" w:cs="Arial"/>
                <w:sz w:val="24"/>
                <w:szCs w:val="24"/>
              </w:rPr>
            </w:pPr>
            <w:r w:rsidRPr="004C61C7">
              <w:rPr>
                <w:rFonts w:ascii="Arial" w:hAnsi="Arial" w:cs="Arial"/>
                <w:sz w:val="24"/>
                <w:szCs w:val="24"/>
              </w:rPr>
              <w:t xml:space="preserve">4 </w:t>
            </w:r>
            <w:r>
              <w:rPr>
                <w:rFonts w:ascii="Arial" w:hAnsi="Arial" w:cs="Arial"/>
                <w:sz w:val="24"/>
                <w:szCs w:val="24"/>
              </w:rPr>
              <w:t>DMGs were producing their own P</w:t>
            </w:r>
            <w:r w:rsidRPr="004C61C7">
              <w:rPr>
                <w:rFonts w:ascii="Arial" w:hAnsi="Arial" w:cs="Arial"/>
                <w:sz w:val="24"/>
                <w:szCs w:val="24"/>
              </w:rPr>
              <w:t xml:space="preserve">lans. </w:t>
            </w:r>
            <w:r>
              <w:rPr>
                <w:rFonts w:ascii="Arial" w:hAnsi="Arial" w:cs="Arial"/>
                <w:sz w:val="24"/>
                <w:szCs w:val="24"/>
              </w:rPr>
              <w:t xml:space="preserve">RC urged that </w:t>
            </w:r>
            <w:proofErr w:type="gramStart"/>
            <w:r>
              <w:rPr>
                <w:rFonts w:ascii="Arial" w:hAnsi="Arial" w:cs="Arial"/>
                <w:sz w:val="24"/>
                <w:szCs w:val="24"/>
              </w:rPr>
              <w:t>these P</w:t>
            </w:r>
            <w:r w:rsidRPr="004C61C7">
              <w:rPr>
                <w:rFonts w:ascii="Arial" w:hAnsi="Arial" w:cs="Arial"/>
                <w:sz w:val="24"/>
                <w:szCs w:val="24"/>
              </w:rPr>
              <w:t xml:space="preserve">lans should </w:t>
            </w:r>
            <w:r>
              <w:rPr>
                <w:rFonts w:ascii="Arial" w:hAnsi="Arial" w:cs="Arial"/>
                <w:sz w:val="24"/>
                <w:szCs w:val="24"/>
              </w:rPr>
              <w:t>be reviewed by a consultant to ensure they co</w:t>
            </w:r>
            <w:r w:rsidRPr="004C61C7">
              <w:rPr>
                <w:rFonts w:ascii="Arial" w:hAnsi="Arial" w:cs="Arial"/>
                <w:sz w:val="24"/>
                <w:szCs w:val="24"/>
              </w:rPr>
              <w:t>me up to scratch</w:t>
            </w:r>
            <w:proofErr w:type="gramEnd"/>
            <w:r w:rsidRPr="004C61C7">
              <w:rPr>
                <w:rFonts w:ascii="Arial" w:hAnsi="Arial" w:cs="Arial"/>
                <w:sz w:val="24"/>
                <w:szCs w:val="24"/>
              </w:rPr>
              <w:t>.</w:t>
            </w:r>
          </w:p>
          <w:p w14:paraId="22F16402" w14:textId="77777777" w:rsidR="00F225D8" w:rsidRPr="004C61C7" w:rsidRDefault="00F225D8" w:rsidP="00D93C82">
            <w:pPr>
              <w:pStyle w:val="ListParagraph"/>
              <w:numPr>
                <w:ilvl w:val="0"/>
                <w:numId w:val="1"/>
              </w:numPr>
              <w:rPr>
                <w:rFonts w:ascii="Arial" w:hAnsi="Arial" w:cs="Arial"/>
                <w:sz w:val="24"/>
                <w:szCs w:val="24"/>
              </w:rPr>
            </w:pPr>
            <w:r w:rsidRPr="004C61C7">
              <w:rPr>
                <w:rFonts w:ascii="Arial" w:hAnsi="Arial" w:cs="Arial"/>
                <w:sz w:val="24"/>
                <w:szCs w:val="24"/>
              </w:rPr>
              <w:t>13 more</w:t>
            </w:r>
            <w:r>
              <w:rPr>
                <w:rFonts w:ascii="Arial" w:hAnsi="Arial" w:cs="Arial"/>
                <w:sz w:val="24"/>
                <w:szCs w:val="24"/>
              </w:rPr>
              <w:t xml:space="preserve"> Plans</w:t>
            </w:r>
            <w:r w:rsidRPr="004C61C7">
              <w:rPr>
                <w:rFonts w:ascii="Arial" w:hAnsi="Arial" w:cs="Arial"/>
                <w:sz w:val="24"/>
                <w:szCs w:val="24"/>
              </w:rPr>
              <w:t xml:space="preserve"> were in the pipeline or applications</w:t>
            </w:r>
            <w:r>
              <w:rPr>
                <w:rFonts w:ascii="Arial" w:hAnsi="Arial" w:cs="Arial"/>
                <w:sz w:val="24"/>
                <w:szCs w:val="24"/>
              </w:rPr>
              <w:t xml:space="preserve"> for grant funding were</w:t>
            </w:r>
            <w:r w:rsidRPr="004C61C7">
              <w:rPr>
                <w:rFonts w:ascii="Arial" w:hAnsi="Arial" w:cs="Arial"/>
                <w:sz w:val="24"/>
                <w:szCs w:val="24"/>
              </w:rPr>
              <w:t xml:space="preserve"> being progressed.</w:t>
            </w:r>
          </w:p>
          <w:p w14:paraId="21967267" w14:textId="77777777" w:rsidR="00F225D8" w:rsidRDefault="00F225D8" w:rsidP="00D93C82">
            <w:pPr>
              <w:rPr>
                <w:rFonts w:ascii="Arial" w:hAnsi="Arial" w:cs="Arial"/>
                <w:sz w:val="24"/>
                <w:szCs w:val="24"/>
              </w:rPr>
            </w:pPr>
          </w:p>
          <w:p w14:paraId="23AF8C72" w14:textId="77777777" w:rsidR="00F225D8" w:rsidRDefault="00F225D8" w:rsidP="00D93C82">
            <w:pPr>
              <w:rPr>
                <w:rFonts w:ascii="Arial" w:hAnsi="Arial" w:cs="Arial"/>
                <w:sz w:val="24"/>
                <w:szCs w:val="24"/>
              </w:rPr>
            </w:pPr>
            <w:r>
              <w:rPr>
                <w:rFonts w:ascii="Arial" w:hAnsi="Arial" w:cs="Arial"/>
                <w:sz w:val="24"/>
                <w:szCs w:val="24"/>
              </w:rPr>
              <w:t xml:space="preserve">6.2 New Groups, or previously inactive Groups, were being encouraged in areas including: Skye, East Sutherland, </w:t>
            </w:r>
            <w:proofErr w:type="spellStart"/>
            <w:r>
              <w:rPr>
                <w:rFonts w:ascii="Arial" w:hAnsi="Arial" w:cs="Arial"/>
                <w:sz w:val="24"/>
                <w:szCs w:val="24"/>
              </w:rPr>
              <w:t>Cowal</w:t>
            </w:r>
            <w:proofErr w:type="spellEnd"/>
            <w:r>
              <w:rPr>
                <w:rFonts w:ascii="Arial" w:hAnsi="Arial" w:cs="Arial"/>
                <w:sz w:val="24"/>
                <w:szCs w:val="24"/>
              </w:rPr>
              <w:t xml:space="preserve">, </w:t>
            </w:r>
            <w:proofErr w:type="spellStart"/>
            <w:r>
              <w:rPr>
                <w:rFonts w:ascii="Arial" w:hAnsi="Arial" w:cs="Arial"/>
                <w:sz w:val="24"/>
                <w:szCs w:val="24"/>
              </w:rPr>
              <w:t>Cabrach</w:t>
            </w:r>
            <w:proofErr w:type="spellEnd"/>
            <w:r>
              <w:rPr>
                <w:rFonts w:ascii="Arial" w:hAnsi="Arial" w:cs="Arial"/>
                <w:sz w:val="24"/>
                <w:szCs w:val="24"/>
              </w:rPr>
              <w:t xml:space="preserve">, and </w:t>
            </w:r>
            <w:proofErr w:type="spellStart"/>
            <w:r>
              <w:rPr>
                <w:rFonts w:ascii="Arial" w:hAnsi="Arial" w:cs="Arial"/>
                <w:sz w:val="24"/>
                <w:szCs w:val="24"/>
              </w:rPr>
              <w:t>Donside</w:t>
            </w:r>
            <w:proofErr w:type="spellEnd"/>
            <w:r>
              <w:rPr>
                <w:rFonts w:ascii="Arial" w:hAnsi="Arial" w:cs="Arial"/>
                <w:sz w:val="24"/>
                <w:szCs w:val="24"/>
              </w:rPr>
              <w:t>.</w:t>
            </w:r>
          </w:p>
          <w:p w14:paraId="20ABBFA4" w14:textId="77777777" w:rsidR="00F225D8" w:rsidRDefault="00F225D8" w:rsidP="00D93C82">
            <w:pPr>
              <w:rPr>
                <w:rFonts w:ascii="Arial" w:hAnsi="Arial" w:cs="Arial"/>
                <w:sz w:val="24"/>
                <w:szCs w:val="24"/>
              </w:rPr>
            </w:pPr>
          </w:p>
          <w:p w14:paraId="77E3C254" w14:textId="77777777" w:rsidR="00F225D8" w:rsidRDefault="00F225D8" w:rsidP="00D93C82">
            <w:pPr>
              <w:rPr>
                <w:rFonts w:ascii="Arial" w:hAnsi="Arial" w:cs="Arial"/>
                <w:sz w:val="24"/>
                <w:szCs w:val="24"/>
              </w:rPr>
            </w:pPr>
            <w:r>
              <w:rPr>
                <w:rFonts w:ascii="Arial" w:hAnsi="Arial" w:cs="Arial"/>
                <w:sz w:val="24"/>
                <w:szCs w:val="24"/>
              </w:rPr>
              <w:t xml:space="preserve">6.3 SNH was engaged in organising ‘start-up’ meetings in areas identified as having issues, where there were marauding deer </w:t>
            </w:r>
            <w:proofErr w:type="spellStart"/>
            <w:r>
              <w:rPr>
                <w:rFonts w:ascii="Arial" w:hAnsi="Arial" w:cs="Arial"/>
                <w:sz w:val="24"/>
                <w:szCs w:val="24"/>
              </w:rPr>
              <w:t>etc</w:t>
            </w:r>
            <w:proofErr w:type="spellEnd"/>
            <w:r>
              <w:rPr>
                <w:rFonts w:ascii="Arial" w:hAnsi="Arial" w:cs="Arial"/>
                <w:sz w:val="24"/>
                <w:szCs w:val="24"/>
              </w:rPr>
              <w:t xml:space="preserve"> but currently without a DMG.</w:t>
            </w:r>
          </w:p>
          <w:p w14:paraId="77A302DA" w14:textId="77777777" w:rsidR="00F225D8" w:rsidRDefault="00F225D8" w:rsidP="00D93C82">
            <w:pPr>
              <w:rPr>
                <w:rFonts w:ascii="Arial" w:hAnsi="Arial" w:cs="Arial"/>
                <w:sz w:val="24"/>
                <w:szCs w:val="24"/>
              </w:rPr>
            </w:pPr>
          </w:p>
          <w:p w14:paraId="43B16C97" w14:textId="77777777" w:rsidR="00F225D8" w:rsidRPr="0068585B" w:rsidRDefault="00F225D8" w:rsidP="00D93C82">
            <w:pPr>
              <w:rPr>
                <w:rFonts w:ascii="Arial" w:hAnsi="Arial" w:cs="Arial"/>
                <w:sz w:val="24"/>
                <w:szCs w:val="24"/>
                <w:u w:val="single"/>
              </w:rPr>
            </w:pPr>
            <w:r>
              <w:rPr>
                <w:rFonts w:ascii="Arial" w:hAnsi="Arial" w:cs="Arial"/>
                <w:sz w:val="24"/>
                <w:szCs w:val="24"/>
              </w:rPr>
              <w:t xml:space="preserve">6.4 </w:t>
            </w:r>
            <w:r>
              <w:rPr>
                <w:rFonts w:ascii="Arial" w:hAnsi="Arial" w:cs="Arial"/>
                <w:sz w:val="24"/>
                <w:szCs w:val="24"/>
                <w:u w:val="single"/>
              </w:rPr>
              <w:t>Accreditation</w:t>
            </w:r>
          </w:p>
          <w:p w14:paraId="089FBF64" w14:textId="77777777" w:rsidR="00F225D8" w:rsidRDefault="00F225D8" w:rsidP="00D93C82">
            <w:pPr>
              <w:rPr>
                <w:rFonts w:ascii="Arial" w:hAnsi="Arial" w:cs="Arial"/>
                <w:sz w:val="24"/>
                <w:szCs w:val="24"/>
              </w:rPr>
            </w:pPr>
            <w:r>
              <w:rPr>
                <w:rFonts w:ascii="Arial" w:hAnsi="Arial" w:cs="Arial"/>
                <w:sz w:val="24"/>
                <w:szCs w:val="24"/>
              </w:rPr>
              <w:t xml:space="preserve">6.4.1 A sub group comprising BM, LS, JDM and VC had been set up at the last meeting to look at developing the benchmarking process which might become an Accreditation system at some later time   It was agreed that there was a risk in adding yet more work for DMGs, particularly if there was no direct benefit to them from it </w:t>
            </w:r>
          </w:p>
          <w:p w14:paraId="737E0D55" w14:textId="77777777" w:rsidR="00F225D8" w:rsidRDefault="00F225D8" w:rsidP="00D93C82">
            <w:pPr>
              <w:rPr>
                <w:rFonts w:ascii="Arial" w:hAnsi="Arial" w:cs="Arial"/>
                <w:sz w:val="24"/>
                <w:szCs w:val="24"/>
              </w:rPr>
            </w:pPr>
          </w:p>
          <w:p w14:paraId="45D263F3" w14:textId="77777777" w:rsidR="00F225D8" w:rsidRDefault="00F225D8" w:rsidP="00D93C82">
            <w:pPr>
              <w:rPr>
                <w:rFonts w:ascii="Arial" w:hAnsi="Arial" w:cs="Arial"/>
                <w:sz w:val="24"/>
                <w:szCs w:val="24"/>
              </w:rPr>
            </w:pPr>
            <w:r>
              <w:rPr>
                <w:rFonts w:ascii="Arial" w:hAnsi="Arial" w:cs="Arial"/>
                <w:sz w:val="24"/>
                <w:szCs w:val="24"/>
              </w:rPr>
              <w:t>6.4.2 The Chairman said it was important to recognise that the process was one of evolution and that there was no fixed end point, and DMGs should be asked first what they think of the Accreditation concept in relation to DMPs.</w:t>
            </w:r>
          </w:p>
          <w:p w14:paraId="335134AC" w14:textId="77777777" w:rsidR="00F225D8" w:rsidRDefault="00F225D8" w:rsidP="00D93C82">
            <w:pPr>
              <w:rPr>
                <w:rFonts w:ascii="Arial" w:hAnsi="Arial" w:cs="Arial"/>
                <w:sz w:val="24"/>
                <w:szCs w:val="24"/>
              </w:rPr>
            </w:pPr>
          </w:p>
          <w:p w14:paraId="4D5E8AB1" w14:textId="77777777" w:rsidR="00F225D8" w:rsidRDefault="00F225D8" w:rsidP="00D93C82">
            <w:pPr>
              <w:rPr>
                <w:rFonts w:ascii="Arial" w:hAnsi="Arial" w:cs="Arial"/>
                <w:sz w:val="24"/>
                <w:szCs w:val="24"/>
              </w:rPr>
            </w:pPr>
            <w:r>
              <w:rPr>
                <w:rFonts w:ascii="Arial" w:hAnsi="Arial" w:cs="Arial"/>
                <w:sz w:val="24"/>
                <w:szCs w:val="24"/>
              </w:rPr>
              <w:t>6.4.3 It was said that if SNH had signed off a Group’s DMP this in itself should constitute an external ‘seal of approval’.</w:t>
            </w:r>
          </w:p>
          <w:p w14:paraId="3EFB8AD5" w14:textId="77777777" w:rsidR="00F225D8" w:rsidRDefault="00F225D8" w:rsidP="00D93C82">
            <w:pPr>
              <w:rPr>
                <w:rFonts w:ascii="Arial" w:hAnsi="Arial" w:cs="Arial"/>
                <w:sz w:val="24"/>
                <w:szCs w:val="24"/>
              </w:rPr>
            </w:pPr>
          </w:p>
          <w:p w14:paraId="5309E1BF" w14:textId="77777777" w:rsidR="00F225D8" w:rsidRDefault="00F225D8" w:rsidP="00D93C82">
            <w:pPr>
              <w:rPr>
                <w:rFonts w:ascii="Arial" w:hAnsi="Arial" w:cs="Arial"/>
                <w:sz w:val="24"/>
                <w:szCs w:val="24"/>
              </w:rPr>
            </w:pPr>
            <w:r>
              <w:rPr>
                <w:rFonts w:ascii="Arial" w:hAnsi="Arial" w:cs="Arial"/>
                <w:sz w:val="24"/>
                <w:szCs w:val="24"/>
              </w:rPr>
              <w:t xml:space="preserve">6.4.4 A question was asked as to what and </w:t>
            </w:r>
            <w:proofErr w:type="gramStart"/>
            <w:r>
              <w:rPr>
                <w:rFonts w:ascii="Arial" w:hAnsi="Arial" w:cs="Arial"/>
                <w:sz w:val="24"/>
                <w:szCs w:val="24"/>
              </w:rPr>
              <w:t>who</w:t>
            </w:r>
            <w:proofErr w:type="gramEnd"/>
            <w:r>
              <w:rPr>
                <w:rFonts w:ascii="Arial" w:hAnsi="Arial" w:cs="Arial"/>
                <w:sz w:val="24"/>
                <w:szCs w:val="24"/>
              </w:rPr>
              <w:t xml:space="preserve"> exactly Accreditation was for, and if it was intended to be similar to, for example, WES or SQWV as there would already be some crossover for those in these schemes.</w:t>
            </w:r>
          </w:p>
          <w:p w14:paraId="3D264A75" w14:textId="77777777" w:rsidR="00F225D8" w:rsidRDefault="00F225D8" w:rsidP="00D93C82">
            <w:pPr>
              <w:rPr>
                <w:rFonts w:ascii="Arial" w:hAnsi="Arial" w:cs="Arial"/>
                <w:sz w:val="24"/>
                <w:szCs w:val="24"/>
              </w:rPr>
            </w:pPr>
          </w:p>
          <w:p w14:paraId="01033DD4" w14:textId="77777777" w:rsidR="00F225D8" w:rsidRDefault="00F225D8" w:rsidP="00D93C82">
            <w:pPr>
              <w:rPr>
                <w:rFonts w:ascii="Arial" w:hAnsi="Arial" w:cs="Arial"/>
                <w:sz w:val="24"/>
                <w:szCs w:val="24"/>
              </w:rPr>
            </w:pPr>
            <w:r>
              <w:rPr>
                <w:rFonts w:ascii="Arial" w:hAnsi="Arial" w:cs="Arial"/>
                <w:sz w:val="24"/>
                <w:szCs w:val="24"/>
              </w:rPr>
              <w:t>6.4.5 It was mentioned that it was important to recognise that there should be a process of continuous improvement and Accreditation could support this.</w:t>
            </w:r>
          </w:p>
          <w:p w14:paraId="7467A0E4" w14:textId="77777777" w:rsidR="00F225D8" w:rsidRDefault="00F225D8" w:rsidP="00D93C82">
            <w:pPr>
              <w:rPr>
                <w:rFonts w:ascii="Arial" w:hAnsi="Arial" w:cs="Arial"/>
                <w:sz w:val="24"/>
                <w:szCs w:val="24"/>
              </w:rPr>
            </w:pPr>
          </w:p>
          <w:p w14:paraId="4694317B" w14:textId="77777777" w:rsidR="00F225D8" w:rsidRDefault="00F225D8" w:rsidP="00D93C82">
            <w:pPr>
              <w:rPr>
                <w:rFonts w:ascii="Arial" w:hAnsi="Arial" w:cs="Arial"/>
                <w:sz w:val="24"/>
                <w:szCs w:val="24"/>
              </w:rPr>
            </w:pPr>
            <w:r>
              <w:rPr>
                <w:rFonts w:ascii="Arial" w:hAnsi="Arial" w:cs="Arial"/>
                <w:sz w:val="24"/>
                <w:szCs w:val="24"/>
              </w:rPr>
              <w:t>6.4.6 Running a pilot with one DMG was suggested.</w:t>
            </w:r>
          </w:p>
          <w:p w14:paraId="3E3B1B38" w14:textId="77777777" w:rsidR="00F225D8" w:rsidRDefault="00F225D8" w:rsidP="00D93C82">
            <w:pPr>
              <w:rPr>
                <w:rFonts w:ascii="Arial" w:hAnsi="Arial" w:cs="Arial"/>
                <w:sz w:val="24"/>
                <w:szCs w:val="24"/>
              </w:rPr>
            </w:pPr>
          </w:p>
          <w:p w14:paraId="7C8FFD85" w14:textId="77777777" w:rsidR="00F225D8" w:rsidRDefault="00F225D8" w:rsidP="00D93C82">
            <w:pPr>
              <w:rPr>
                <w:rFonts w:ascii="Arial" w:hAnsi="Arial" w:cs="Arial"/>
                <w:sz w:val="24"/>
                <w:szCs w:val="24"/>
              </w:rPr>
            </w:pPr>
            <w:r>
              <w:rPr>
                <w:rFonts w:ascii="Arial" w:hAnsi="Arial" w:cs="Arial"/>
                <w:sz w:val="24"/>
                <w:szCs w:val="24"/>
              </w:rPr>
              <w:t>6.4.7 It was agreed that Accreditation should be a long-term aspiration to show that Scotland’s deer management system was equal to the best in the world.</w:t>
            </w:r>
          </w:p>
          <w:p w14:paraId="3AFDD0C7" w14:textId="77777777" w:rsidR="00F225D8" w:rsidRDefault="00F225D8" w:rsidP="00D93C82">
            <w:pPr>
              <w:rPr>
                <w:rFonts w:ascii="Arial" w:hAnsi="Arial" w:cs="Arial"/>
                <w:sz w:val="24"/>
                <w:szCs w:val="24"/>
              </w:rPr>
            </w:pPr>
          </w:p>
          <w:p w14:paraId="363F26B4" w14:textId="77777777" w:rsidR="00F225D8" w:rsidRDefault="00F225D8" w:rsidP="00D93C82">
            <w:pPr>
              <w:rPr>
                <w:rFonts w:ascii="Arial" w:hAnsi="Arial" w:cs="Arial"/>
                <w:sz w:val="24"/>
                <w:szCs w:val="24"/>
              </w:rPr>
            </w:pPr>
            <w:r>
              <w:rPr>
                <w:rFonts w:ascii="Arial" w:hAnsi="Arial" w:cs="Arial"/>
                <w:sz w:val="24"/>
                <w:szCs w:val="24"/>
              </w:rPr>
              <w:t>6.4.8 It was suggested that the Assessment would provide a good basis for Accreditation.</w:t>
            </w:r>
          </w:p>
          <w:p w14:paraId="2FBC9B03" w14:textId="77777777" w:rsidR="00F225D8" w:rsidRDefault="00F225D8" w:rsidP="00D93C82">
            <w:pPr>
              <w:rPr>
                <w:rFonts w:ascii="Arial" w:hAnsi="Arial" w:cs="Arial"/>
                <w:sz w:val="24"/>
                <w:szCs w:val="24"/>
              </w:rPr>
            </w:pPr>
          </w:p>
          <w:p w14:paraId="719390D6" w14:textId="77777777" w:rsidR="00F225D8" w:rsidRDefault="00F225D8" w:rsidP="00D93C82">
            <w:pPr>
              <w:rPr>
                <w:rFonts w:ascii="Arial" w:hAnsi="Arial" w:cs="Arial"/>
                <w:sz w:val="24"/>
                <w:szCs w:val="24"/>
              </w:rPr>
            </w:pPr>
            <w:r>
              <w:rPr>
                <w:rFonts w:ascii="Arial" w:hAnsi="Arial" w:cs="Arial"/>
                <w:sz w:val="24"/>
                <w:szCs w:val="24"/>
              </w:rPr>
              <w:t>6.4.9 The view was that the Accreditation sub-group should continue, and that the Mid West Association would make a good pilot Group.</w:t>
            </w:r>
          </w:p>
          <w:p w14:paraId="45285E46" w14:textId="77777777" w:rsidR="00F225D8" w:rsidRDefault="00F225D8" w:rsidP="00D93C82">
            <w:pPr>
              <w:rPr>
                <w:rFonts w:ascii="Arial" w:hAnsi="Arial" w:cs="Arial"/>
                <w:sz w:val="24"/>
                <w:szCs w:val="24"/>
              </w:rPr>
            </w:pPr>
          </w:p>
          <w:p w14:paraId="38B57913" w14:textId="77777777" w:rsidR="00F225D8" w:rsidRDefault="00F225D8" w:rsidP="00D93C82">
            <w:pPr>
              <w:rPr>
                <w:rFonts w:ascii="Arial" w:hAnsi="Arial" w:cs="Arial"/>
                <w:sz w:val="24"/>
                <w:szCs w:val="24"/>
              </w:rPr>
            </w:pPr>
            <w:r>
              <w:rPr>
                <w:rFonts w:ascii="Arial" w:hAnsi="Arial" w:cs="Arial"/>
                <w:sz w:val="24"/>
                <w:szCs w:val="24"/>
              </w:rPr>
              <w:t>6.4.10 It was noted that SNH was not pushing Accreditation, and that already a lot of criteria were being met, although he felt that some Groups would want to step up.</w:t>
            </w:r>
          </w:p>
          <w:p w14:paraId="24F298FC" w14:textId="77777777" w:rsidR="00F225D8" w:rsidRDefault="00F225D8" w:rsidP="00D93C82">
            <w:pPr>
              <w:rPr>
                <w:rFonts w:ascii="Arial" w:hAnsi="Arial" w:cs="Arial"/>
                <w:sz w:val="24"/>
                <w:szCs w:val="24"/>
              </w:rPr>
            </w:pPr>
          </w:p>
          <w:p w14:paraId="09E3AF2D" w14:textId="77777777" w:rsidR="00F225D8" w:rsidRDefault="00F225D8" w:rsidP="00D93C82">
            <w:pPr>
              <w:rPr>
                <w:rFonts w:ascii="Arial" w:hAnsi="Arial" w:cs="Arial"/>
                <w:sz w:val="24"/>
                <w:szCs w:val="24"/>
              </w:rPr>
            </w:pPr>
            <w:r>
              <w:rPr>
                <w:rFonts w:ascii="Arial" w:hAnsi="Arial" w:cs="Arial"/>
                <w:sz w:val="24"/>
                <w:szCs w:val="24"/>
              </w:rPr>
              <w:t>6.4.11 SNH currently working up criteria for collaborative management at ADMG’s suggestion so that there is an objective assessment method for when a DMG is needed.</w:t>
            </w:r>
          </w:p>
          <w:p w14:paraId="7EC40A97" w14:textId="77777777" w:rsidR="00F225D8" w:rsidRPr="0068585B" w:rsidRDefault="00F225D8" w:rsidP="00D93C82">
            <w:pPr>
              <w:rPr>
                <w:rFonts w:ascii="Arial" w:hAnsi="Arial" w:cs="Arial"/>
                <w:sz w:val="24"/>
                <w:szCs w:val="24"/>
              </w:rPr>
            </w:pPr>
          </w:p>
        </w:tc>
        <w:tc>
          <w:tcPr>
            <w:tcW w:w="1037" w:type="dxa"/>
          </w:tcPr>
          <w:p w14:paraId="41D73A5E" w14:textId="77777777" w:rsidR="00F225D8" w:rsidRPr="00E721CF" w:rsidRDefault="00F225D8" w:rsidP="00D93C82">
            <w:pPr>
              <w:rPr>
                <w:rFonts w:ascii="Arial" w:hAnsi="Arial" w:cs="Arial"/>
                <w:sz w:val="24"/>
                <w:szCs w:val="24"/>
              </w:rPr>
            </w:pPr>
          </w:p>
        </w:tc>
      </w:tr>
      <w:tr w:rsidR="00F225D8" w:rsidRPr="00E721CF" w14:paraId="2A77DF31" w14:textId="77777777" w:rsidTr="00D93C82">
        <w:tc>
          <w:tcPr>
            <w:tcW w:w="550" w:type="dxa"/>
          </w:tcPr>
          <w:p w14:paraId="4FA62B34" w14:textId="77777777" w:rsidR="00F225D8" w:rsidRPr="00E721CF" w:rsidRDefault="00F225D8" w:rsidP="00D93C82">
            <w:pPr>
              <w:rPr>
                <w:rFonts w:ascii="Arial" w:hAnsi="Arial" w:cs="Arial"/>
                <w:sz w:val="24"/>
                <w:szCs w:val="24"/>
              </w:rPr>
            </w:pPr>
            <w:r>
              <w:rPr>
                <w:rFonts w:ascii="Arial" w:hAnsi="Arial" w:cs="Arial"/>
                <w:sz w:val="24"/>
                <w:szCs w:val="24"/>
              </w:rPr>
              <w:t>7.</w:t>
            </w:r>
          </w:p>
        </w:tc>
        <w:tc>
          <w:tcPr>
            <w:tcW w:w="6929" w:type="dxa"/>
          </w:tcPr>
          <w:p w14:paraId="34D4556A" w14:textId="77777777" w:rsidR="00F225D8" w:rsidRDefault="00F225D8" w:rsidP="00D93C82">
            <w:pPr>
              <w:rPr>
                <w:rFonts w:ascii="Arial" w:hAnsi="Arial" w:cs="Arial"/>
                <w:b/>
                <w:sz w:val="24"/>
                <w:szCs w:val="24"/>
              </w:rPr>
            </w:pPr>
            <w:r>
              <w:rPr>
                <w:rFonts w:ascii="Arial" w:hAnsi="Arial" w:cs="Arial"/>
                <w:b/>
                <w:sz w:val="24"/>
                <w:szCs w:val="24"/>
              </w:rPr>
              <w:t>Website</w:t>
            </w:r>
          </w:p>
          <w:p w14:paraId="50DD9015" w14:textId="77777777" w:rsidR="00F225D8" w:rsidRDefault="00F225D8" w:rsidP="00D93C82">
            <w:pPr>
              <w:rPr>
                <w:rFonts w:ascii="Arial" w:hAnsi="Arial" w:cs="Arial"/>
                <w:sz w:val="24"/>
                <w:szCs w:val="24"/>
              </w:rPr>
            </w:pPr>
            <w:r>
              <w:rPr>
                <w:rFonts w:ascii="Arial" w:hAnsi="Arial" w:cs="Arial"/>
                <w:sz w:val="24"/>
                <w:szCs w:val="24"/>
              </w:rPr>
              <w:t xml:space="preserve">7.1 Two tenders had been received for developing a template for individual websites for DMGs and it was recommended to progress with </w:t>
            </w:r>
            <w:proofErr w:type="spellStart"/>
            <w:r>
              <w:rPr>
                <w:rFonts w:ascii="Arial" w:hAnsi="Arial" w:cs="Arial"/>
                <w:sz w:val="24"/>
                <w:szCs w:val="24"/>
              </w:rPr>
              <w:t>Aerovision</w:t>
            </w:r>
            <w:proofErr w:type="spellEnd"/>
            <w:r>
              <w:rPr>
                <w:rFonts w:ascii="Arial" w:hAnsi="Arial" w:cs="Arial"/>
                <w:sz w:val="24"/>
                <w:szCs w:val="24"/>
              </w:rPr>
              <w:t xml:space="preserve"> IT, incumbent web designer to ADMG.</w:t>
            </w:r>
          </w:p>
          <w:p w14:paraId="5EED67E5" w14:textId="77777777" w:rsidR="00F225D8" w:rsidRDefault="00F225D8" w:rsidP="00D93C82">
            <w:pPr>
              <w:rPr>
                <w:rFonts w:ascii="Arial" w:hAnsi="Arial" w:cs="Arial"/>
                <w:sz w:val="24"/>
                <w:szCs w:val="24"/>
              </w:rPr>
            </w:pPr>
          </w:p>
          <w:p w14:paraId="54B7961B" w14:textId="77777777" w:rsidR="00F225D8" w:rsidRDefault="00F225D8" w:rsidP="00D93C82">
            <w:pPr>
              <w:rPr>
                <w:rFonts w:ascii="Arial" w:hAnsi="Arial" w:cs="Arial"/>
                <w:sz w:val="24"/>
                <w:szCs w:val="24"/>
              </w:rPr>
            </w:pPr>
          </w:p>
          <w:p w14:paraId="22066273" w14:textId="77777777" w:rsidR="00F225D8" w:rsidRDefault="00F225D8" w:rsidP="00D93C82">
            <w:pPr>
              <w:rPr>
                <w:rFonts w:ascii="Arial" w:hAnsi="Arial" w:cs="Arial"/>
                <w:sz w:val="24"/>
                <w:szCs w:val="24"/>
              </w:rPr>
            </w:pPr>
          </w:p>
          <w:p w14:paraId="69FBAB0B" w14:textId="77777777" w:rsidR="00F225D8" w:rsidRDefault="00F225D8" w:rsidP="00D93C82">
            <w:pPr>
              <w:rPr>
                <w:rFonts w:ascii="Arial" w:hAnsi="Arial" w:cs="Arial"/>
                <w:sz w:val="24"/>
                <w:szCs w:val="24"/>
              </w:rPr>
            </w:pPr>
            <w:r>
              <w:rPr>
                <w:rFonts w:ascii="Arial" w:hAnsi="Arial" w:cs="Arial"/>
                <w:sz w:val="24"/>
                <w:szCs w:val="24"/>
              </w:rPr>
              <w:t xml:space="preserve">7.2 A meeting is to be held with </w:t>
            </w:r>
            <w:proofErr w:type="spellStart"/>
            <w:r>
              <w:rPr>
                <w:rFonts w:ascii="Arial" w:hAnsi="Arial" w:cs="Arial"/>
                <w:sz w:val="24"/>
                <w:szCs w:val="24"/>
              </w:rPr>
              <w:t>Aerovision</w:t>
            </w:r>
            <w:proofErr w:type="spellEnd"/>
            <w:r>
              <w:rPr>
                <w:rFonts w:ascii="Arial" w:hAnsi="Arial" w:cs="Arial"/>
                <w:sz w:val="24"/>
                <w:szCs w:val="24"/>
              </w:rPr>
              <w:t xml:space="preserve"> IT to progress.  Website development would be one of the topics to be covered at a proposed Autumn </w:t>
            </w:r>
            <w:proofErr w:type="spellStart"/>
            <w:r>
              <w:rPr>
                <w:rFonts w:ascii="Arial" w:hAnsi="Arial" w:cs="Arial"/>
                <w:sz w:val="24"/>
                <w:szCs w:val="24"/>
              </w:rPr>
              <w:t>Birnam</w:t>
            </w:r>
            <w:proofErr w:type="spellEnd"/>
            <w:r>
              <w:rPr>
                <w:rFonts w:ascii="Arial" w:hAnsi="Arial" w:cs="Arial"/>
                <w:sz w:val="24"/>
                <w:szCs w:val="24"/>
              </w:rPr>
              <w:t xml:space="preserve"> seminar.</w:t>
            </w:r>
          </w:p>
          <w:p w14:paraId="76DDB9F5" w14:textId="77777777" w:rsidR="00F225D8" w:rsidRPr="00403E78" w:rsidRDefault="00F225D8" w:rsidP="00D93C82">
            <w:pPr>
              <w:rPr>
                <w:rFonts w:ascii="Arial" w:hAnsi="Arial" w:cs="Arial"/>
                <w:sz w:val="24"/>
                <w:szCs w:val="24"/>
              </w:rPr>
            </w:pPr>
          </w:p>
        </w:tc>
        <w:tc>
          <w:tcPr>
            <w:tcW w:w="1037" w:type="dxa"/>
          </w:tcPr>
          <w:p w14:paraId="3333DA99" w14:textId="77777777" w:rsidR="00F225D8" w:rsidRDefault="00F225D8" w:rsidP="00D93C82">
            <w:pPr>
              <w:rPr>
                <w:rFonts w:ascii="Arial" w:hAnsi="Arial" w:cs="Arial"/>
                <w:sz w:val="24"/>
                <w:szCs w:val="24"/>
              </w:rPr>
            </w:pPr>
          </w:p>
          <w:p w14:paraId="6755FD51" w14:textId="77777777" w:rsidR="00F225D8" w:rsidRDefault="00F225D8" w:rsidP="00D93C82">
            <w:pPr>
              <w:rPr>
                <w:rFonts w:ascii="Arial" w:hAnsi="Arial" w:cs="Arial"/>
                <w:sz w:val="24"/>
                <w:szCs w:val="24"/>
              </w:rPr>
            </w:pPr>
          </w:p>
          <w:p w14:paraId="68E3EF2E" w14:textId="77777777" w:rsidR="00F225D8" w:rsidRDefault="00F225D8" w:rsidP="00D93C82">
            <w:pPr>
              <w:rPr>
                <w:rFonts w:ascii="Arial" w:hAnsi="Arial" w:cs="Arial"/>
                <w:sz w:val="24"/>
                <w:szCs w:val="24"/>
              </w:rPr>
            </w:pPr>
          </w:p>
          <w:p w14:paraId="0B5BA0FD" w14:textId="77777777" w:rsidR="00F225D8" w:rsidRDefault="00F225D8" w:rsidP="00D93C82">
            <w:pPr>
              <w:rPr>
                <w:rFonts w:ascii="Arial" w:hAnsi="Arial" w:cs="Arial"/>
                <w:sz w:val="24"/>
                <w:szCs w:val="24"/>
              </w:rPr>
            </w:pPr>
          </w:p>
          <w:p w14:paraId="553BC541" w14:textId="77777777" w:rsidR="00F225D8" w:rsidRDefault="00F225D8" w:rsidP="00D93C82">
            <w:pPr>
              <w:rPr>
                <w:rFonts w:ascii="Arial" w:hAnsi="Arial" w:cs="Arial"/>
                <w:sz w:val="24"/>
                <w:szCs w:val="24"/>
              </w:rPr>
            </w:pPr>
          </w:p>
          <w:p w14:paraId="710B230E" w14:textId="77777777" w:rsidR="00F225D8" w:rsidRDefault="00F225D8" w:rsidP="00D93C82">
            <w:pPr>
              <w:rPr>
                <w:rFonts w:ascii="Arial" w:hAnsi="Arial" w:cs="Arial"/>
                <w:sz w:val="24"/>
                <w:szCs w:val="24"/>
              </w:rPr>
            </w:pPr>
          </w:p>
          <w:p w14:paraId="534CC520" w14:textId="77777777" w:rsidR="00F225D8" w:rsidRDefault="00F225D8" w:rsidP="00D93C82">
            <w:pPr>
              <w:rPr>
                <w:rFonts w:ascii="Arial" w:hAnsi="Arial" w:cs="Arial"/>
                <w:sz w:val="24"/>
                <w:szCs w:val="24"/>
              </w:rPr>
            </w:pPr>
          </w:p>
          <w:p w14:paraId="43332BF9" w14:textId="77777777" w:rsidR="00F225D8" w:rsidRDefault="00F225D8" w:rsidP="00D93C82">
            <w:pPr>
              <w:rPr>
                <w:rFonts w:ascii="Arial" w:hAnsi="Arial" w:cs="Arial"/>
                <w:sz w:val="24"/>
                <w:szCs w:val="24"/>
              </w:rPr>
            </w:pPr>
          </w:p>
          <w:p w14:paraId="1D2AD703" w14:textId="77777777" w:rsidR="00F225D8" w:rsidRDefault="00F225D8" w:rsidP="00D93C82">
            <w:pPr>
              <w:rPr>
                <w:rFonts w:ascii="Arial" w:hAnsi="Arial" w:cs="Arial"/>
                <w:sz w:val="24"/>
                <w:szCs w:val="24"/>
              </w:rPr>
            </w:pPr>
            <w:r>
              <w:rPr>
                <w:rFonts w:ascii="Arial" w:hAnsi="Arial" w:cs="Arial"/>
                <w:sz w:val="24"/>
                <w:szCs w:val="24"/>
              </w:rPr>
              <w:t>DP</w:t>
            </w:r>
          </w:p>
          <w:p w14:paraId="0F87429E" w14:textId="77777777" w:rsidR="00F225D8" w:rsidRDefault="00F225D8" w:rsidP="00D93C82">
            <w:pPr>
              <w:rPr>
                <w:rFonts w:ascii="Arial" w:hAnsi="Arial" w:cs="Arial"/>
                <w:sz w:val="24"/>
                <w:szCs w:val="24"/>
              </w:rPr>
            </w:pPr>
          </w:p>
          <w:p w14:paraId="53136789" w14:textId="77777777" w:rsidR="00F225D8" w:rsidRPr="00E721CF" w:rsidRDefault="00F225D8" w:rsidP="00D93C82">
            <w:pPr>
              <w:rPr>
                <w:rFonts w:ascii="Arial" w:hAnsi="Arial" w:cs="Arial"/>
                <w:sz w:val="24"/>
                <w:szCs w:val="24"/>
              </w:rPr>
            </w:pPr>
            <w:r>
              <w:rPr>
                <w:rFonts w:ascii="Arial" w:hAnsi="Arial" w:cs="Arial"/>
                <w:sz w:val="24"/>
                <w:szCs w:val="24"/>
              </w:rPr>
              <w:t>LS</w:t>
            </w:r>
          </w:p>
        </w:tc>
      </w:tr>
      <w:tr w:rsidR="00F225D8" w:rsidRPr="00E721CF" w14:paraId="34D0640D" w14:textId="77777777" w:rsidTr="00D93C82">
        <w:tc>
          <w:tcPr>
            <w:tcW w:w="550" w:type="dxa"/>
          </w:tcPr>
          <w:p w14:paraId="53BA2E45" w14:textId="77777777" w:rsidR="00F225D8" w:rsidRPr="00E721CF" w:rsidRDefault="00F225D8" w:rsidP="00D93C82">
            <w:pPr>
              <w:rPr>
                <w:rFonts w:ascii="Arial" w:hAnsi="Arial" w:cs="Arial"/>
                <w:sz w:val="24"/>
                <w:szCs w:val="24"/>
              </w:rPr>
            </w:pPr>
            <w:r>
              <w:rPr>
                <w:rFonts w:ascii="Arial" w:hAnsi="Arial" w:cs="Arial"/>
                <w:sz w:val="24"/>
                <w:szCs w:val="24"/>
              </w:rPr>
              <w:t>8.</w:t>
            </w:r>
          </w:p>
        </w:tc>
        <w:tc>
          <w:tcPr>
            <w:tcW w:w="6929" w:type="dxa"/>
          </w:tcPr>
          <w:p w14:paraId="288DF43F" w14:textId="77777777" w:rsidR="00F225D8" w:rsidRDefault="00F225D8" w:rsidP="00D93C82">
            <w:pPr>
              <w:rPr>
                <w:rFonts w:ascii="Arial" w:hAnsi="Arial" w:cs="Arial"/>
                <w:b/>
                <w:sz w:val="24"/>
                <w:szCs w:val="24"/>
              </w:rPr>
            </w:pPr>
            <w:r>
              <w:rPr>
                <w:rFonts w:ascii="Arial" w:hAnsi="Arial" w:cs="Arial"/>
                <w:b/>
                <w:sz w:val="24"/>
                <w:szCs w:val="24"/>
              </w:rPr>
              <w:t>Future project funding</w:t>
            </w:r>
          </w:p>
          <w:p w14:paraId="68DFCCEE" w14:textId="77777777" w:rsidR="00F225D8" w:rsidRDefault="00F225D8" w:rsidP="00D93C82">
            <w:pPr>
              <w:rPr>
                <w:rFonts w:ascii="Arial" w:hAnsi="Arial" w:cs="Arial"/>
                <w:sz w:val="24"/>
                <w:szCs w:val="24"/>
              </w:rPr>
            </w:pPr>
            <w:r>
              <w:rPr>
                <w:rFonts w:ascii="Arial" w:hAnsi="Arial" w:cs="Arial"/>
                <w:sz w:val="24"/>
                <w:szCs w:val="24"/>
              </w:rPr>
              <w:t xml:space="preserve">8.1 A project officer position was under discussion with SNH. Much additional capacity has been added to ADMG with LS’s involvement covering among other aspects the SWARD Project, </w:t>
            </w:r>
            <w:proofErr w:type="spellStart"/>
            <w:r>
              <w:rPr>
                <w:rFonts w:ascii="Arial" w:hAnsi="Arial" w:cs="Arial"/>
                <w:sz w:val="24"/>
                <w:szCs w:val="24"/>
              </w:rPr>
              <w:t>Birnam</w:t>
            </w:r>
            <w:proofErr w:type="spellEnd"/>
            <w:r>
              <w:rPr>
                <w:rFonts w:ascii="Arial" w:hAnsi="Arial" w:cs="Arial"/>
                <w:sz w:val="24"/>
                <w:szCs w:val="24"/>
              </w:rPr>
              <w:t xml:space="preserve"> seminars, Habitat Impact Assessment support, SRDP applications (for deer counts, HIAs, physical projects, web capacity).  If this could be supported by SNH and formalised it would be very beneficial to the capacity of ADMG to support its members.</w:t>
            </w:r>
          </w:p>
          <w:p w14:paraId="6CC5C191" w14:textId="77777777" w:rsidR="00F225D8" w:rsidRDefault="00F225D8" w:rsidP="00D93C82">
            <w:pPr>
              <w:rPr>
                <w:rFonts w:ascii="Arial" w:hAnsi="Arial" w:cs="Arial"/>
                <w:sz w:val="24"/>
                <w:szCs w:val="24"/>
              </w:rPr>
            </w:pPr>
          </w:p>
          <w:p w14:paraId="799FC238" w14:textId="77777777" w:rsidR="00F225D8" w:rsidRDefault="00F225D8" w:rsidP="00D93C82">
            <w:pPr>
              <w:rPr>
                <w:rFonts w:ascii="Arial" w:hAnsi="Arial" w:cs="Arial"/>
                <w:sz w:val="24"/>
                <w:szCs w:val="24"/>
              </w:rPr>
            </w:pPr>
            <w:r>
              <w:rPr>
                <w:rFonts w:ascii="Arial" w:hAnsi="Arial" w:cs="Arial"/>
                <w:sz w:val="24"/>
                <w:szCs w:val="24"/>
              </w:rPr>
              <w:t xml:space="preserve">8.2 Funding for a Project Officer position might be sought through the Environmental Collaborative Action Fund (ECAF). This has a </w:t>
            </w:r>
            <w:proofErr w:type="gramStart"/>
            <w:r>
              <w:rPr>
                <w:rFonts w:ascii="Arial" w:hAnsi="Arial" w:cs="Arial"/>
                <w:sz w:val="24"/>
                <w:szCs w:val="24"/>
              </w:rPr>
              <w:t>three month</w:t>
            </w:r>
            <w:proofErr w:type="gramEnd"/>
            <w:r>
              <w:rPr>
                <w:rFonts w:ascii="Arial" w:hAnsi="Arial" w:cs="Arial"/>
                <w:sz w:val="24"/>
                <w:szCs w:val="24"/>
              </w:rPr>
              <w:t xml:space="preserve"> application window from August.</w:t>
            </w:r>
          </w:p>
          <w:p w14:paraId="00EAE9F0" w14:textId="77777777" w:rsidR="00F225D8" w:rsidRPr="00403E78" w:rsidRDefault="00F225D8" w:rsidP="00D93C82">
            <w:pPr>
              <w:rPr>
                <w:rFonts w:ascii="Arial" w:hAnsi="Arial" w:cs="Arial"/>
                <w:sz w:val="24"/>
                <w:szCs w:val="24"/>
              </w:rPr>
            </w:pPr>
          </w:p>
        </w:tc>
        <w:tc>
          <w:tcPr>
            <w:tcW w:w="1037" w:type="dxa"/>
          </w:tcPr>
          <w:p w14:paraId="4F1D5EF3" w14:textId="77777777" w:rsidR="00F225D8" w:rsidRPr="00E721CF" w:rsidRDefault="00F225D8" w:rsidP="00D93C82">
            <w:pPr>
              <w:rPr>
                <w:rFonts w:ascii="Arial" w:hAnsi="Arial" w:cs="Arial"/>
                <w:sz w:val="24"/>
                <w:szCs w:val="24"/>
              </w:rPr>
            </w:pPr>
          </w:p>
        </w:tc>
      </w:tr>
      <w:tr w:rsidR="00F225D8" w:rsidRPr="00E721CF" w14:paraId="078BD539" w14:textId="77777777" w:rsidTr="00D93C82">
        <w:tc>
          <w:tcPr>
            <w:tcW w:w="550" w:type="dxa"/>
          </w:tcPr>
          <w:p w14:paraId="399B0883" w14:textId="77777777" w:rsidR="00F225D8" w:rsidRPr="00E721CF" w:rsidRDefault="00F225D8" w:rsidP="00D93C82">
            <w:pPr>
              <w:rPr>
                <w:rFonts w:ascii="Arial" w:hAnsi="Arial" w:cs="Arial"/>
                <w:sz w:val="24"/>
                <w:szCs w:val="24"/>
              </w:rPr>
            </w:pPr>
            <w:r>
              <w:rPr>
                <w:rFonts w:ascii="Arial" w:hAnsi="Arial" w:cs="Arial"/>
                <w:sz w:val="24"/>
                <w:szCs w:val="24"/>
              </w:rPr>
              <w:t>9.</w:t>
            </w:r>
          </w:p>
        </w:tc>
        <w:tc>
          <w:tcPr>
            <w:tcW w:w="6929" w:type="dxa"/>
          </w:tcPr>
          <w:p w14:paraId="0BA24F80" w14:textId="77777777" w:rsidR="00F225D8" w:rsidRDefault="00F225D8" w:rsidP="00D93C82">
            <w:pPr>
              <w:rPr>
                <w:rFonts w:ascii="Arial" w:hAnsi="Arial" w:cs="Arial"/>
                <w:b/>
                <w:sz w:val="24"/>
                <w:szCs w:val="24"/>
              </w:rPr>
            </w:pPr>
            <w:r w:rsidRPr="000B5D3A">
              <w:rPr>
                <w:rFonts w:ascii="Arial" w:hAnsi="Arial" w:cs="Arial"/>
                <w:b/>
                <w:sz w:val="24"/>
                <w:szCs w:val="24"/>
              </w:rPr>
              <w:t>HFTSH</w:t>
            </w:r>
          </w:p>
          <w:p w14:paraId="6CD0A708" w14:textId="77777777" w:rsidR="00F225D8" w:rsidRDefault="00F225D8" w:rsidP="00D93C82">
            <w:pPr>
              <w:rPr>
                <w:rFonts w:ascii="Arial" w:hAnsi="Arial" w:cs="Arial"/>
                <w:sz w:val="24"/>
                <w:szCs w:val="24"/>
              </w:rPr>
            </w:pPr>
            <w:r>
              <w:rPr>
                <w:rFonts w:ascii="Arial" w:hAnsi="Arial" w:cs="Arial"/>
                <w:sz w:val="24"/>
                <w:szCs w:val="24"/>
              </w:rPr>
              <w:t>The level of information from DMGs for this had been disappointing given that ADMG had pushed SNH hard to maintain this resource. The Chairman reminded everyone that ‘no issues’ was a legitimate response.</w:t>
            </w:r>
          </w:p>
          <w:p w14:paraId="1BA4CD54" w14:textId="77777777" w:rsidR="00F225D8" w:rsidRPr="000B5D3A" w:rsidRDefault="00F225D8" w:rsidP="00D93C82">
            <w:pPr>
              <w:rPr>
                <w:rFonts w:ascii="Arial" w:hAnsi="Arial" w:cs="Arial"/>
                <w:sz w:val="24"/>
                <w:szCs w:val="24"/>
              </w:rPr>
            </w:pPr>
          </w:p>
        </w:tc>
        <w:tc>
          <w:tcPr>
            <w:tcW w:w="1037" w:type="dxa"/>
          </w:tcPr>
          <w:p w14:paraId="1C65C6E4" w14:textId="77777777" w:rsidR="00F225D8" w:rsidRPr="00E721CF" w:rsidRDefault="00F225D8" w:rsidP="00D93C82">
            <w:pPr>
              <w:rPr>
                <w:rFonts w:ascii="Arial" w:hAnsi="Arial" w:cs="Arial"/>
                <w:sz w:val="24"/>
                <w:szCs w:val="24"/>
              </w:rPr>
            </w:pPr>
          </w:p>
        </w:tc>
      </w:tr>
      <w:tr w:rsidR="00F225D8" w:rsidRPr="00E721CF" w14:paraId="01A4AE3F" w14:textId="77777777" w:rsidTr="00D93C82">
        <w:tc>
          <w:tcPr>
            <w:tcW w:w="550" w:type="dxa"/>
          </w:tcPr>
          <w:p w14:paraId="1A7FAE9F" w14:textId="77777777" w:rsidR="00F225D8" w:rsidRPr="00E721CF" w:rsidRDefault="00F225D8" w:rsidP="00D93C82">
            <w:pPr>
              <w:rPr>
                <w:rFonts w:ascii="Arial" w:hAnsi="Arial" w:cs="Arial"/>
                <w:sz w:val="24"/>
                <w:szCs w:val="24"/>
              </w:rPr>
            </w:pPr>
            <w:r>
              <w:rPr>
                <w:rFonts w:ascii="Arial" w:hAnsi="Arial" w:cs="Arial"/>
                <w:sz w:val="24"/>
                <w:szCs w:val="24"/>
              </w:rPr>
              <w:t>10.</w:t>
            </w:r>
          </w:p>
        </w:tc>
        <w:tc>
          <w:tcPr>
            <w:tcW w:w="6929" w:type="dxa"/>
          </w:tcPr>
          <w:p w14:paraId="2F5AC51B" w14:textId="77777777" w:rsidR="00F225D8" w:rsidRDefault="00F225D8" w:rsidP="00D93C82">
            <w:pPr>
              <w:rPr>
                <w:rFonts w:ascii="Arial" w:hAnsi="Arial" w:cs="Arial"/>
                <w:b/>
                <w:sz w:val="24"/>
                <w:szCs w:val="24"/>
              </w:rPr>
            </w:pPr>
            <w:r>
              <w:rPr>
                <w:rFonts w:ascii="Arial" w:hAnsi="Arial" w:cs="Arial"/>
                <w:b/>
                <w:sz w:val="24"/>
                <w:szCs w:val="24"/>
              </w:rPr>
              <w:t>PACEC</w:t>
            </w:r>
          </w:p>
          <w:p w14:paraId="48487141" w14:textId="77777777" w:rsidR="00F225D8" w:rsidRDefault="00F225D8" w:rsidP="00D93C82">
            <w:pPr>
              <w:rPr>
                <w:rFonts w:ascii="Arial" w:hAnsi="Arial" w:cs="Arial"/>
                <w:sz w:val="24"/>
                <w:szCs w:val="24"/>
              </w:rPr>
            </w:pPr>
            <w:r>
              <w:rPr>
                <w:rFonts w:ascii="Arial" w:hAnsi="Arial" w:cs="Arial"/>
                <w:sz w:val="24"/>
                <w:szCs w:val="24"/>
              </w:rPr>
              <w:t xml:space="preserve">With FE numbers now submitted, the responses to the PACEC questionnaire now covered over 3.5 million acres of deer range. The first draft of the report would be signed off by the end of the year with potential launch at the 2016 AGM. </w:t>
            </w:r>
          </w:p>
          <w:p w14:paraId="1E2D994A" w14:textId="77777777" w:rsidR="00F225D8" w:rsidRPr="000B5D3A" w:rsidRDefault="00F225D8" w:rsidP="00D93C82">
            <w:pPr>
              <w:rPr>
                <w:rFonts w:ascii="Arial" w:hAnsi="Arial" w:cs="Arial"/>
                <w:sz w:val="24"/>
                <w:szCs w:val="24"/>
              </w:rPr>
            </w:pPr>
          </w:p>
        </w:tc>
        <w:tc>
          <w:tcPr>
            <w:tcW w:w="1037" w:type="dxa"/>
          </w:tcPr>
          <w:p w14:paraId="565E7B15" w14:textId="77777777" w:rsidR="00F225D8" w:rsidRPr="00E721CF" w:rsidRDefault="00F225D8" w:rsidP="00D93C82">
            <w:pPr>
              <w:rPr>
                <w:rFonts w:ascii="Arial" w:hAnsi="Arial" w:cs="Arial"/>
                <w:sz w:val="24"/>
                <w:szCs w:val="24"/>
              </w:rPr>
            </w:pPr>
          </w:p>
        </w:tc>
      </w:tr>
      <w:tr w:rsidR="00F225D8" w:rsidRPr="00E721CF" w14:paraId="7CFF11E8" w14:textId="77777777" w:rsidTr="00D93C82">
        <w:tc>
          <w:tcPr>
            <w:tcW w:w="550" w:type="dxa"/>
          </w:tcPr>
          <w:p w14:paraId="25BD63A8" w14:textId="77777777" w:rsidR="00F225D8" w:rsidRPr="00E721CF" w:rsidRDefault="00F225D8" w:rsidP="00D93C82">
            <w:pPr>
              <w:rPr>
                <w:rFonts w:ascii="Arial" w:hAnsi="Arial" w:cs="Arial"/>
                <w:sz w:val="24"/>
                <w:szCs w:val="24"/>
              </w:rPr>
            </w:pPr>
            <w:r>
              <w:rPr>
                <w:rFonts w:ascii="Arial" w:hAnsi="Arial" w:cs="Arial"/>
                <w:sz w:val="24"/>
                <w:szCs w:val="24"/>
              </w:rPr>
              <w:t>11.</w:t>
            </w:r>
          </w:p>
        </w:tc>
        <w:tc>
          <w:tcPr>
            <w:tcW w:w="6929" w:type="dxa"/>
          </w:tcPr>
          <w:p w14:paraId="6DA4E36B" w14:textId="77777777" w:rsidR="00F225D8" w:rsidRDefault="00F225D8" w:rsidP="00D93C82">
            <w:pPr>
              <w:rPr>
                <w:rFonts w:ascii="Arial" w:hAnsi="Arial" w:cs="Arial"/>
                <w:b/>
                <w:sz w:val="24"/>
                <w:szCs w:val="24"/>
              </w:rPr>
            </w:pPr>
            <w:r w:rsidRPr="000B5D3A">
              <w:rPr>
                <w:rFonts w:ascii="Arial" w:hAnsi="Arial" w:cs="Arial"/>
                <w:b/>
                <w:sz w:val="24"/>
                <w:szCs w:val="24"/>
              </w:rPr>
              <w:t>Any other business</w:t>
            </w:r>
          </w:p>
          <w:p w14:paraId="69B57ED6" w14:textId="77777777" w:rsidR="00F225D8" w:rsidRPr="004C61C7" w:rsidRDefault="00F225D8" w:rsidP="00D93C82">
            <w:pPr>
              <w:rPr>
                <w:rFonts w:ascii="Arial" w:hAnsi="Arial" w:cs="Arial"/>
                <w:b/>
                <w:sz w:val="24"/>
                <w:szCs w:val="24"/>
              </w:rPr>
            </w:pPr>
            <w:r w:rsidRPr="004C61C7">
              <w:rPr>
                <w:rFonts w:ascii="Arial" w:hAnsi="Arial" w:cs="Arial"/>
                <w:sz w:val="24"/>
                <w:szCs w:val="24"/>
              </w:rPr>
              <w:t>11.1</w:t>
            </w:r>
            <w:r>
              <w:rPr>
                <w:rFonts w:ascii="Arial" w:hAnsi="Arial" w:cs="Arial"/>
                <w:b/>
                <w:sz w:val="24"/>
                <w:szCs w:val="24"/>
              </w:rPr>
              <w:t xml:space="preserve"> </w:t>
            </w:r>
            <w:r>
              <w:rPr>
                <w:rFonts w:ascii="Arial" w:hAnsi="Arial" w:cs="Arial"/>
                <w:sz w:val="24"/>
                <w:szCs w:val="24"/>
                <w:u w:val="single"/>
              </w:rPr>
              <w:t>Seminar</w:t>
            </w:r>
          </w:p>
          <w:p w14:paraId="72CFBCD1" w14:textId="75AC8BDE" w:rsidR="00F225D8" w:rsidRDefault="00F225D8" w:rsidP="00D93C82">
            <w:pPr>
              <w:rPr>
                <w:rFonts w:ascii="Arial" w:hAnsi="Arial" w:cs="Arial"/>
                <w:sz w:val="24"/>
                <w:szCs w:val="24"/>
              </w:rPr>
            </w:pPr>
            <w:r w:rsidRPr="000B5D3A">
              <w:rPr>
                <w:rFonts w:ascii="Arial" w:hAnsi="Arial" w:cs="Arial"/>
                <w:sz w:val="24"/>
                <w:szCs w:val="24"/>
              </w:rPr>
              <w:t xml:space="preserve">A further </w:t>
            </w:r>
            <w:r w:rsidR="003E3CAD">
              <w:rPr>
                <w:rFonts w:ascii="Arial" w:hAnsi="Arial" w:cs="Arial"/>
                <w:sz w:val="24"/>
                <w:szCs w:val="24"/>
              </w:rPr>
              <w:t xml:space="preserve">seminar was being planned for </w:t>
            </w:r>
            <w:r w:rsidRPr="000B5D3A">
              <w:rPr>
                <w:rFonts w:ascii="Arial" w:hAnsi="Arial" w:cs="Arial"/>
                <w:sz w:val="24"/>
                <w:szCs w:val="24"/>
              </w:rPr>
              <w:t>November</w:t>
            </w:r>
            <w:r w:rsidR="003E3CAD">
              <w:rPr>
                <w:rFonts w:ascii="Arial" w:hAnsi="Arial" w:cs="Arial"/>
                <w:sz w:val="24"/>
                <w:szCs w:val="24"/>
              </w:rPr>
              <w:t xml:space="preserve"> (date subject to confirmation)</w:t>
            </w:r>
            <w:bookmarkStart w:id="0" w:name="_GoBack"/>
            <w:bookmarkEnd w:id="0"/>
            <w:r>
              <w:rPr>
                <w:rFonts w:ascii="Arial" w:hAnsi="Arial" w:cs="Arial"/>
                <w:sz w:val="24"/>
                <w:szCs w:val="24"/>
              </w:rPr>
              <w:t xml:space="preserve"> covering:</w:t>
            </w:r>
          </w:p>
          <w:p w14:paraId="268B9F67" w14:textId="77777777" w:rsidR="00F225D8" w:rsidRPr="004C61C7" w:rsidRDefault="00F225D8" w:rsidP="00D93C82">
            <w:pPr>
              <w:pStyle w:val="ListParagraph"/>
              <w:numPr>
                <w:ilvl w:val="0"/>
                <w:numId w:val="2"/>
              </w:numPr>
              <w:rPr>
                <w:rFonts w:ascii="Arial" w:hAnsi="Arial" w:cs="Arial"/>
                <w:sz w:val="24"/>
                <w:szCs w:val="24"/>
              </w:rPr>
            </w:pPr>
            <w:r w:rsidRPr="004C61C7">
              <w:rPr>
                <w:rFonts w:ascii="Arial" w:hAnsi="Arial" w:cs="Arial"/>
                <w:sz w:val="24"/>
                <w:szCs w:val="24"/>
              </w:rPr>
              <w:t>Update on land reform</w:t>
            </w:r>
          </w:p>
          <w:p w14:paraId="556F0776" w14:textId="77777777" w:rsidR="00F225D8" w:rsidRPr="004C61C7" w:rsidRDefault="00F225D8" w:rsidP="00D93C82">
            <w:pPr>
              <w:pStyle w:val="ListParagraph"/>
              <w:numPr>
                <w:ilvl w:val="0"/>
                <w:numId w:val="2"/>
              </w:numPr>
              <w:rPr>
                <w:rFonts w:ascii="Arial" w:hAnsi="Arial" w:cs="Arial"/>
                <w:sz w:val="24"/>
                <w:szCs w:val="24"/>
              </w:rPr>
            </w:pPr>
            <w:r w:rsidRPr="004C61C7">
              <w:rPr>
                <w:rFonts w:ascii="Arial" w:hAnsi="Arial" w:cs="Arial"/>
                <w:sz w:val="24"/>
                <w:szCs w:val="24"/>
              </w:rPr>
              <w:t>Progress report on Deer Management Planning</w:t>
            </w:r>
          </w:p>
          <w:p w14:paraId="1F7E19ED" w14:textId="77777777" w:rsidR="00F225D8" w:rsidRPr="004C61C7" w:rsidRDefault="00F225D8" w:rsidP="00D93C82">
            <w:pPr>
              <w:pStyle w:val="ListParagraph"/>
              <w:numPr>
                <w:ilvl w:val="0"/>
                <w:numId w:val="2"/>
              </w:numPr>
              <w:rPr>
                <w:rFonts w:ascii="Arial" w:hAnsi="Arial" w:cs="Arial"/>
                <w:sz w:val="24"/>
                <w:szCs w:val="24"/>
              </w:rPr>
            </w:pPr>
            <w:r w:rsidRPr="004C61C7">
              <w:rPr>
                <w:rFonts w:ascii="Arial" w:hAnsi="Arial" w:cs="Arial"/>
                <w:sz w:val="24"/>
                <w:szCs w:val="24"/>
              </w:rPr>
              <w:t>Transparency of DMGs</w:t>
            </w:r>
          </w:p>
          <w:p w14:paraId="43B56DB1" w14:textId="77777777" w:rsidR="00F225D8" w:rsidRPr="004C61C7" w:rsidRDefault="00F225D8" w:rsidP="00D93C82">
            <w:pPr>
              <w:pStyle w:val="ListParagraph"/>
              <w:numPr>
                <w:ilvl w:val="0"/>
                <w:numId w:val="2"/>
              </w:numPr>
              <w:rPr>
                <w:rFonts w:ascii="Arial" w:hAnsi="Arial" w:cs="Arial"/>
                <w:sz w:val="24"/>
                <w:szCs w:val="24"/>
              </w:rPr>
            </w:pPr>
            <w:r>
              <w:rPr>
                <w:rFonts w:ascii="Arial" w:hAnsi="Arial" w:cs="Arial"/>
                <w:sz w:val="24"/>
                <w:szCs w:val="24"/>
              </w:rPr>
              <w:t>DMG website development</w:t>
            </w:r>
          </w:p>
          <w:p w14:paraId="223DFBEA" w14:textId="77777777" w:rsidR="00F225D8" w:rsidRDefault="00F225D8" w:rsidP="00D93C82">
            <w:pPr>
              <w:rPr>
                <w:rFonts w:ascii="Arial" w:hAnsi="Arial" w:cs="Arial"/>
                <w:sz w:val="24"/>
                <w:szCs w:val="24"/>
              </w:rPr>
            </w:pPr>
          </w:p>
          <w:p w14:paraId="3EF606F7" w14:textId="77777777" w:rsidR="00F225D8" w:rsidRDefault="00F225D8" w:rsidP="00D93C82">
            <w:pPr>
              <w:rPr>
                <w:rFonts w:ascii="Arial" w:hAnsi="Arial" w:cs="Arial"/>
                <w:sz w:val="24"/>
                <w:szCs w:val="24"/>
                <w:u w:val="single"/>
              </w:rPr>
            </w:pPr>
            <w:r>
              <w:rPr>
                <w:rFonts w:ascii="Arial" w:hAnsi="Arial" w:cs="Arial"/>
                <w:sz w:val="24"/>
                <w:szCs w:val="24"/>
              </w:rPr>
              <w:t xml:space="preserve">11.2 </w:t>
            </w:r>
            <w:r>
              <w:rPr>
                <w:rFonts w:ascii="Arial" w:hAnsi="Arial" w:cs="Arial"/>
                <w:sz w:val="24"/>
                <w:szCs w:val="24"/>
                <w:u w:val="single"/>
              </w:rPr>
              <w:t>Invitation to Minister to next regional meeting</w:t>
            </w:r>
          </w:p>
          <w:p w14:paraId="7F760C17" w14:textId="77777777" w:rsidR="00F225D8" w:rsidRDefault="00F225D8" w:rsidP="00D93C82">
            <w:pPr>
              <w:rPr>
                <w:rFonts w:ascii="Arial" w:hAnsi="Arial" w:cs="Arial"/>
                <w:sz w:val="24"/>
                <w:szCs w:val="24"/>
              </w:rPr>
            </w:pPr>
            <w:r>
              <w:rPr>
                <w:rFonts w:ascii="Arial" w:hAnsi="Arial" w:cs="Arial"/>
                <w:sz w:val="24"/>
                <w:szCs w:val="24"/>
              </w:rPr>
              <w:t>An invitation would be extended to the Minister to attend the next regional meeting in Inverness. A change of either the date and/or venue might be required in order to fit with the Minister’s schedule.</w:t>
            </w:r>
          </w:p>
          <w:p w14:paraId="6EBAD0CE" w14:textId="77777777" w:rsidR="00F225D8" w:rsidRPr="000B5D3A" w:rsidRDefault="00F225D8" w:rsidP="00D93C82">
            <w:pPr>
              <w:rPr>
                <w:rFonts w:ascii="Arial" w:hAnsi="Arial" w:cs="Arial"/>
                <w:sz w:val="24"/>
                <w:szCs w:val="24"/>
                <w:u w:val="single"/>
              </w:rPr>
            </w:pPr>
            <w:r>
              <w:rPr>
                <w:rFonts w:ascii="Arial" w:hAnsi="Arial" w:cs="Arial"/>
                <w:sz w:val="24"/>
                <w:szCs w:val="24"/>
                <w:u w:val="single"/>
              </w:rPr>
              <w:t xml:space="preserve"> </w:t>
            </w:r>
          </w:p>
        </w:tc>
        <w:tc>
          <w:tcPr>
            <w:tcW w:w="1037" w:type="dxa"/>
          </w:tcPr>
          <w:p w14:paraId="0FE951D2" w14:textId="77777777" w:rsidR="00F225D8" w:rsidRDefault="00F225D8" w:rsidP="00D93C82">
            <w:pPr>
              <w:rPr>
                <w:rFonts w:ascii="Arial" w:hAnsi="Arial" w:cs="Arial"/>
                <w:sz w:val="24"/>
                <w:szCs w:val="24"/>
              </w:rPr>
            </w:pPr>
          </w:p>
          <w:p w14:paraId="04F496D2" w14:textId="77777777" w:rsidR="00F225D8" w:rsidRDefault="00F225D8" w:rsidP="00D93C82">
            <w:pPr>
              <w:rPr>
                <w:rFonts w:ascii="Arial" w:hAnsi="Arial" w:cs="Arial"/>
                <w:sz w:val="24"/>
                <w:szCs w:val="24"/>
              </w:rPr>
            </w:pPr>
          </w:p>
          <w:p w14:paraId="364AAC3D" w14:textId="77777777" w:rsidR="00F225D8" w:rsidRDefault="00F225D8" w:rsidP="00D93C82">
            <w:pPr>
              <w:rPr>
                <w:rFonts w:ascii="Arial" w:hAnsi="Arial" w:cs="Arial"/>
                <w:sz w:val="24"/>
                <w:szCs w:val="24"/>
              </w:rPr>
            </w:pPr>
            <w:r>
              <w:rPr>
                <w:rFonts w:ascii="Arial" w:hAnsi="Arial" w:cs="Arial"/>
                <w:sz w:val="24"/>
                <w:szCs w:val="24"/>
              </w:rPr>
              <w:t>LS</w:t>
            </w:r>
          </w:p>
          <w:p w14:paraId="69BE719B" w14:textId="77777777" w:rsidR="00F225D8" w:rsidRDefault="00F225D8" w:rsidP="00D93C82">
            <w:pPr>
              <w:rPr>
                <w:rFonts w:ascii="Arial" w:hAnsi="Arial" w:cs="Arial"/>
                <w:sz w:val="24"/>
                <w:szCs w:val="24"/>
              </w:rPr>
            </w:pPr>
          </w:p>
          <w:p w14:paraId="4A193228" w14:textId="77777777" w:rsidR="00F225D8" w:rsidRDefault="00F225D8" w:rsidP="00D93C82">
            <w:pPr>
              <w:rPr>
                <w:rFonts w:ascii="Arial" w:hAnsi="Arial" w:cs="Arial"/>
                <w:sz w:val="24"/>
                <w:szCs w:val="24"/>
              </w:rPr>
            </w:pPr>
          </w:p>
          <w:p w14:paraId="43A6031F" w14:textId="77777777" w:rsidR="00F225D8" w:rsidRDefault="00F225D8" w:rsidP="00D93C82">
            <w:pPr>
              <w:rPr>
                <w:rFonts w:ascii="Arial" w:hAnsi="Arial" w:cs="Arial"/>
                <w:sz w:val="24"/>
                <w:szCs w:val="24"/>
              </w:rPr>
            </w:pPr>
          </w:p>
          <w:p w14:paraId="52D286E4" w14:textId="77777777" w:rsidR="00F225D8" w:rsidRDefault="00F225D8" w:rsidP="00D93C82">
            <w:pPr>
              <w:rPr>
                <w:rFonts w:ascii="Arial" w:hAnsi="Arial" w:cs="Arial"/>
                <w:sz w:val="24"/>
                <w:szCs w:val="24"/>
              </w:rPr>
            </w:pPr>
          </w:p>
          <w:p w14:paraId="718DAF5E" w14:textId="77777777" w:rsidR="00F225D8" w:rsidRDefault="00F225D8" w:rsidP="00D93C82">
            <w:pPr>
              <w:rPr>
                <w:rFonts w:ascii="Arial" w:hAnsi="Arial" w:cs="Arial"/>
                <w:sz w:val="24"/>
                <w:szCs w:val="24"/>
              </w:rPr>
            </w:pPr>
          </w:p>
          <w:p w14:paraId="638DA17B" w14:textId="77777777" w:rsidR="00F225D8" w:rsidRDefault="00F225D8" w:rsidP="00D93C82">
            <w:pPr>
              <w:rPr>
                <w:rFonts w:ascii="Arial" w:hAnsi="Arial" w:cs="Arial"/>
                <w:sz w:val="24"/>
                <w:szCs w:val="24"/>
              </w:rPr>
            </w:pPr>
          </w:p>
          <w:p w14:paraId="4B78E119" w14:textId="77777777" w:rsidR="00F225D8" w:rsidRDefault="00F225D8" w:rsidP="00D93C82">
            <w:pPr>
              <w:rPr>
                <w:rFonts w:ascii="Arial" w:hAnsi="Arial" w:cs="Arial"/>
                <w:sz w:val="24"/>
                <w:szCs w:val="24"/>
              </w:rPr>
            </w:pPr>
          </w:p>
          <w:p w14:paraId="776047C2" w14:textId="77777777" w:rsidR="00F225D8" w:rsidRDefault="00F225D8" w:rsidP="00D93C82">
            <w:pPr>
              <w:rPr>
                <w:rFonts w:ascii="Arial" w:hAnsi="Arial" w:cs="Arial"/>
                <w:sz w:val="24"/>
                <w:szCs w:val="24"/>
              </w:rPr>
            </w:pPr>
          </w:p>
          <w:p w14:paraId="43ADC8D9" w14:textId="77777777" w:rsidR="00F225D8" w:rsidRPr="00E721CF" w:rsidRDefault="00F225D8" w:rsidP="00D93C82">
            <w:pPr>
              <w:rPr>
                <w:rFonts w:ascii="Arial" w:hAnsi="Arial" w:cs="Arial"/>
                <w:sz w:val="24"/>
                <w:szCs w:val="24"/>
              </w:rPr>
            </w:pPr>
            <w:r>
              <w:rPr>
                <w:rFonts w:ascii="Arial" w:hAnsi="Arial" w:cs="Arial"/>
                <w:sz w:val="24"/>
                <w:szCs w:val="24"/>
              </w:rPr>
              <w:t>RC</w:t>
            </w:r>
          </w:p>
        </w:tc>
      </w:tr>
    </w:tbl>
    <w:p w14:paraId="605EF2C1" w14:textId="77777777" w:rsidR="00F225D8" w:rsidRPr="00E721CF" w:rsidRDefault="00F225D8" w:rsidP="00F225D8">
      <w:pPr>
        <w:rPr>
          <w:rFonts w:ascii="Arial" w:hAnsi="Arial" w:cs="Arial"/>
          <w:sz w:val="24"/>
          <w:szCs w:val="24"/>
        </w:rPr>
      </w:pPr>
    </w:p>
    <w:p w14:paraId="3593D185" w14:textId="77777777" w:rsidR="00F225D8" w:rsidRDefault="00F225D8" w:rsidP="00F225D8"/>
    <w:p w14:paraId="02D9BB61" w14:textId="77777777" w:rsidR="00A14671" w:rsidRDefault="00A14671"/>
    <w:sectPr w:rsidR="00A14671" w:rsidSect="003F3FA6">
      <w:headerReference w:type="even" r:id="rId9"/>
      <w:headerReference w:type="default" r:id="rId10"/>
      <w:footerReference w:type="even" r:id="rId11"/>
      <w:footerReference w:type="default" r:id="rId12"/>
      <w:headerReference w:type="first" r:id="rId13"/>
      <w:footerReference w:type="first" r:id="rId14"/>
      <w:pgSz w:w="11900" w:h="16840"/>
      <w:pgMar w:top="851" w:right="1800" w:bottom="794"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40277" w14:textId="77777777" w:rsidR="009D1031" w:rsidRDefault="00C9079B">
      <w:r>
        <w:separator/>
      </w:r>
    </w:p>
  </w:endnote>
  <w:endnote w:type="continuationSeparator" w:id="0">
    <w:p w14:paraId="1397E029" w14:textId="77777777" w:rsidR="009D1031" w:rsidRDefault="00C90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3F9A281" w14:textId="77777777" w:rsidR="00537C81" w:rsidRDefault="003E3CA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FF73BBD" w14:textId="77777777" w:rsidR="00537C81" w:rsidRDefault="003E3CA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D93BC1D" w14:textId="77777777" w:rsidR="00537C81" w:rsidRDefault="003E3CA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62677" w14:textId="77777777" w:rsidR="009D1031" w:rsidRDefault="00C9079B">
      <w:r>
        <w:separator/>
      </w:r>
    </w:p>
  </w:footnote>
  <w:footnote w:type="continuationSeparator" w:id="0">
    <w:p w14:paraId="3BAB1D4A" w14:textId="77777777" w:rsidR="009D1031" w:rsidRDefault="00C907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2544725" w14:textId="77777777" w:rsidR="00537C81" w:rsidRDefault="003E3CAD">
    <w:pPr>
      <w:pStyle w:val="Header"/>
    </w:pPr>
    <w:r>
      <w:rPr>
        <w:noProof/>
      </w:rPr>
      <w:pict w14:anchorId="18CDE62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9" type="#_x0000_t136" style="position:absolute;margin-left:0;margin-top:0;width:468.1pt;height:117pt;rotation:315;z-index:-251661312;mso-wrap-edited:f;mso-position-horizontal:center;mso-position-horizontal-relative:margin;mso-position-vertical:center;mso-position-vertical-relative:margin" wrapcoords="20734 3876 20526 3461 19903 3046 19246 4292 18969 6230 18900 6507 20042 13569 20319 14815 17515 4430 16892 2492 16650 3323 11388 3323 11353 10107 9657 3738 9138 2215 8792 3461 8515 4984 8307 7476 8065 9692 6680 4153 5988 2353 5676 3323 4119 3323 4015 3461 3946 4984 4015 5953 3980 8723 2838 4430 2076 2353 1765 3323 934 3323 276 3600 311 16753 519 17584 2250 17446 2769 16753 3184 15092 3600 16615 4430 18138 4569 17584 4811 17584 4846 12461 5607 15230 6750 18276 6992 17723 7684 17584 7892 17723 8203 17446 8273 16753 8550 14538 9276 14400 9830 16476 10661 18276 10903 17723 11976 17723 12219 17446 12219 13707 12565 11769 13292 11769 15473 17584 15611 17723 16130 17446 16199 17030 16199 7753 16546 6092 19073 15784 20007 18830 20284 17723 20873 17030 21323 15230 21392 13984 21392 12876 21150 8861 21219 8307 21219 6369 21150 5676 20734 3876" fillcolor="silver" stroked="f">
          <v:fill opacity="19005f"/>
          <v:textpath style="font-family:&quot;Arial&quot;;font-size:1pt;font-weight:bold" string="DRAFT 3"/>
          <w10:wrap anchorx="margin" anchory="margin"/>
        </v:shape>
      </w:pict>
    </w:r>
    <w:r>
      <w:rPr>
        <w:noProof/>
      </w:rPr>
      <w:pict w14:anchorId="2E03518B">
        <v:shape id="_x0000_s1026" type="#_x0000_t136" style="position:absolute;margin-left:0;margin-top:0;width:1in;height:1in;z-index:251656192"/>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28BBE1F" w14:textId="77777777" w:rsidR="00537C81" w:rsidRDefault="003E3CAD">
    <w:pPr>
      <w:pStyle w:val="Header"/>
    </w:pPr>
    <w:r>
      <w:rPr>
        <w:noProof/>
      </w:rPr>
      <w:pict w14:anchorId="505C002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8" type="#_x0000_t136" style="position:absolute;margin-left:0;margin-top:0;width:468.1pt;height:117pt;rotation:315;z-index:-251658240;mso-wrap-edited:f;mso-position-horizontal:center;mso-position-horizontal-relative:margin;mso-position-vertical:center;mso-position-vertical-relative:margin" wrapcoords="20734 3876 20526 3461 19903 3046 19246 4292 18969 6230 18900 6507 20042 13569 20319 14815 17515 4430 16892 2492 16650 3323 11388 3323 11353 10107 9657 3738 9138 2215 8792 3461 8515 4984 8307 7476 8065 9692 6680 4153 5988 2353 5676 3323 4119 3323 4015 3461 3946 4984 4015 5953 3980 8723 2838 4430 2076 2353 1765 3323 934 3323 276 3600 311 16753 519 17584 2250 17446 2769 16753 3184 15092 3600 16615 4430 18138 4569 17584 4811 17584 4846 12461 5607 15230 6750 18276 6992 17723 7684 17584 7892 17723 8203 17446 8273 16753 8550 14538 9276 14400 9830 16476 10661 18276 10903 17723 11976 17723 12219 17446 12219 13707 12565 11769 13292 11769 15473 17584 15611 17723 16130 17446 16199 17030 16199 7753 16546 6092 19073 15784 20007 18830 20284 17723 20873 17030 21323 15230 21392 13984 21392 12876 21150 8861 21219 8307 21219 6369 21150 5676 20734 3876" fillcolor="silver" stroked="f">
          <v:fill opacity="19005f"/>
          <v:textpath style="font-family:&quot;Arial&quot;;font-size:1pt;font-weight:bold" string="DRAFT 3"/>
          <w10:wrap anchorx="margin" anchory="margin"/>
        </v:shape>
      </w:pict>
    </w:r>
    <w:r>
      <w:rPr>
        <w:noProof/>
      </w:rPr>
      <w:pict w14:anchorId="747E12DB">
        <v:shape id="_x0000_s1025" type="#_x0000_t136" style="position:absolute;margin-left:0;margin-top:0;width:1in;height:1in;z-index:251657216"/>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219F53D" w14:textId="77777777" w:rsidR="00537C81" w:rsidRDefault="003E3CAD">
    <w:pPr>
      <w:pStyle w:val="Header"/>
    </w:pPr>
    <w:r>
      <w:rPr>
        <w:noProof/>
      </w:rPr>
      <w:pict w14:anchorId="23A65B1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30" type="#_x0000_t136" style="position:absolute;margin-left:0;margin-top:0;width:468.1pt;height:117pt;rotation:315;z-index:-251657216;mso-wrap-edited:f;mso-position-horizontal:center;mso-position-horizontal-relative:margin;mso-position-vertical:center;mso-position-vertical-relative:margin" wrapcoords="20734 3876 20526 3461 19903 3046 19246 4292 18969 6230 18900 6507 20042 13569 20319 14815 17515 4430 16892 2492 16650 3323 11388 3323 11353 10107 9657 3738 9138 2215 8792 3461 8515 4984 8307 7476 8065 9692 6680 4153 5988 2353 5676 3323 4119 3323 4015 3461 3946 4984 4015 5953 3980 8723 2838 4430 2076 2353 1765 3323 934 3323 276 3600 311 16753 519 17584 2250 17446 2769 16753 3184 15092 3600 16615 4430 18138 4569 17584 4811 17584 4846 12461 5607 15230 6750 18276 6992 17723 7684 17584 7892 17723 8203 17446 8273 16753 8550 14538 9276 14400 9830 16476 10661 18276 10903 17723 11976 17723 12219 17446 12219 13707 12565 11769 13292 11769 15473 17584 15611 17723 16130 17446 16199 17030 16199 7753 16546 6092 19073 15784 20007 18830 20284 17723 20873 17030 21323 15230 21392 13984 21392 12876 21150 8861 21219 8307 21219 6369 21150 5676 20734 3876" fillcolor="silver" stroked="f">
          <v:fill opacity="19005f"/>
          <v:textpath style="font-family:&quot;Arial&quot;;font-size:1pt;font-weight:bold" string="DRAFT 3"/>
          <w10:wrap anchorx="margin" anchory="margin"/>
        </v:shape>
      </w:pict>
    </w:r>
    <w:r>
      <w:rPr>
        <w:noProof/>
      </w:rPr>
      <w:pict w14:anchorId="40013AD3">
        <v:shape id="_x0000_s1027" type="#_x0000_t136" style="position:absolute;margin-left:0;margin-top:0;width:1in;height:1in;z-index:251660288"/>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A4234"/>
    <w:multiLevelType w:val="hybridMultilevel"/>
    <w:tmpl w:val="FFD07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603BE1"/>
    <w:multiLevelType w:val="hybridMultilevel"/>
    <w:tmpl w:val="C2EA2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20"/>
  <w:characterSpacingControl w:val="doNotCompress"/>
  <w:savePreviewPicture/>
  <w:hdrShapeDefaults>
    <o:shapedefaults v:ext="edit" spidmax="1033"/>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5D8"/>
    <w:rsid w:val="003E3CAD"/>
    <w:rsid w:val="009D1031"/>
    <w:rsid w:val="00A14671"/>
    <w:rsid w:val="00C9079B"/>
    <w:rsid w:val="00F22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B460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5D8"/>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25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F225D8"/>
    <w:pPr>
      <w:jc w:val="center"/>
    </w:pPr>
    <w:rPr>
      <w:rFonts w:ascii="Arial" w:hAnsi="Arial"/>
      <w:b/>
    </w:rPr>
  </w:style>
  <w:style w:type="character" w:customStyle="1" w:styleId="TitleChar">
    <w:name w:val="Title Char"/>
    <w:basedOn w:val="DefaultParagraphFont"/>
    <w:link w:val="Title"/>
    <w:rsid w:val="00F225D8"/>
    <w:rPr>
      <w:rFonts w:ascii="Arial" w:eastAsia="Times New Roman" w:hAnsi="Arial" w:cs="Times New Roman"/>
      <w:b/>
      <w:sz w:val="20"/>
      <w:szCs w:val="20"/>
      <w:lang w:val="en-GB"/>
    </w:rPr>
  </w:style>
  <w:style w:type="character" w:customStyle="1" w:styleId="xbe">
    <w:name w:val="_xbe"/>
    <w:rsid w:val="00F225D8"/>
  </w:style>
  <w:style w:type="paragraph" w:styleId="ListParagraph">
    <w:name w:val="List Paragraph"/>
    <w:basedOn w:val="Normal"/>
    <w:uiPriority w:val="34"/>
    <w:qFormat/>
    <w:rsid w:val="00F225D8"/>
    <w:pPr>
      <w:ind w:left="720"/>
      <w:contextualSpacing/>
    </w:pPr>
  </w:style>
  <w:style w:type="paragraph" w:styleId="Header">
    <w:name w:val="header"/>
    <w:basedOn w:val="Normal"/>
    <w:link w:val="HeaderChar"/>
    <w:uiPriority w:val="99"/>
    <w:unhideWhenUsed/>
    <w:rsid w:val="00F225D8"/>
    <w:pPr>
      <w:tabs>
        <w:tab w:val="center" w:pos="4320"/>
        <w:tab w:val="right" w:pos="8640"/>
      </w:tabs>
    </w:pPr>
  </w:style>
  <w:style w:type="character" w:customStyle="1" w:styleId="HeaderChar">
    <w:name w:val="Header Char"/>
    <w:basedOn w:val="DefaultParagraphFont"/>
    <w:link w:val="Header"/>
    <w:uiPriority w:val="99"/>
    <w:rsid w:val="00F225D8"/>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F225D8"/>
    <w:pPr>
      <w:tabs>
        <w:tab w:val="center" w:pos="4320"/>
        <w:tab w:val="right" w:pos="8640"/>
      </w:tabs>
    </w:pPr>
  </w:style>
  <w:style w:type="character" w:customStyle="1" w:styleId="FooterChar">
    <w:name w:val="Footer Char"/>
    <w:basedOn w:val="DefaultParagraphFont"/>
    <w:link w:val="Footer"/>
    <w:uiPriority w:val="99"/>
    <w:rsid w:val="00F225D8"/>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F225D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5D8"/>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25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F225D8"/>
    <w:pPr>
      <w:jc w:val="center"/>
    </w:pPr>
    <w:rPr>
      <w:rFonts w:ascii="Arial" w:hAnsi="Arial"/>
      <w:b/>
    </w:rPr>
  </w:style>
  <w:style w:type="character" w:customStyle="1" w:styleId="TitleChar">
    <w:name w:val="Title Char"/>
    <w:basedOn w:val="DefaultParagraphFont"/>
    <w:link w:val="Title"/>
    <w:rsid w:val="00F225D8"/>
    <w:rPr>
      <w:rFonts w:ascii="Arial" w:eastAsia="Times New Roman" w:hAnsi="Arial" w:cs="Times New Roman"/>
      <w:b/>
      <w:sz w:val="20"/>
      <w:szCs w:val="20"/>
      <w:lang w:val="en-GB"/>
    </w:rPr>
  </w:style>
  <w:style w:type="character" w:customStyle="1" w:styleId="xbe">
    <w:name w:val="_xbe"/>
    <w:rsid w:val="00F225D8"/>
  </w:style>
  <w:style w:type="paragraph" w:styleId="ListParagraph">
    <w:name w:val="List Paragraph"/>
    <w:basedOn w:val="Normal"/>
    <w:uiPriority w:val="34"/>
    <w:qFormat/>
    <w:rsid w:val="00F225D8"/>
    <w:pPr>
      <w:ind w:left="720"/>
      <w:contextualSpacing/>
    </w:pPr>
  </w:style>
  <w:style w:type="paragraph" w:styleId="Header">
    <w:name w:val="header"/>
    <w:basedOn w:val="Normal"/>
    <w:link w:val="HeaderChar"/>
    <w:uiPriority w:val="99"/>
    <w:unhideWhenUsed/>
    <w:rsid w:val="00F225D8"/>
    <w:pPr>
      <w:tabs>
        <w:tab w:val="center" w:pos="4320"/>
        <w:tab w:val="right" w:pos="8640"/>
      </w:tabs>
    </w:pPr>
  </w:style>
  <w:style w:type="character" w:customStyle="1" w:styleId="HeaderChar">
    <w:name w:val="Header Char"/>
    <w:basedOn w:val="DefaultParagraphFont"/>
    <w:link w:val="Header"/>
    <w:uiPriority w:val="99"/>
    <w:rsid w:val="00F225D8"/>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F225D8"/>
    <w:pPr>
      <w:tabs>
        <w:tab w:val="center" w:pos="4320"/>
        <w:tab w:val="right" w:pos="8640"/>
      </w:tabs>
    </w:pPr>
  </w:style>
  <w:style w:type="character" w:customStyle="1" w:styleId="FooterChar">
    <w:name w:val="Footer Char"/>
    <w:basedOn w:val="DefaultParagraphFont"/>
    <w:link w:val="Footer"/>
    <w:uiPriority w:val="99"/>
    <w:rsid w:val="00F225D8"/>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F225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eer-management.co.uk"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1422</Words>
  <Characters>8110</Characters>
  <Application>Microsoft Macintosh Word</Application>
  <DocSecurity>0</DocSecurity>
  <Lines>67</Lines>
  <Paragraphs>19</Paragraphs>
  <ScaleCrop>false</ScaleCrop>
  <Company/>
  <LinksUpToDate>false</LinksUpToDate>
  <CharactersWithSpaces>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Playfair</dc:creator>
  <cp:keywords/>
  <dc:description/>
  <cp:lastModifiedBy>Richard Playfair</cp:lastModifiedBy>
  <cp:revision>3</cp:revision>
  <dcterms:created xsi:type="dcterms:W3CDTF">2015-09-12T09:39:00Z</dcterms:created>
  <dcterms:modified xsi:type="dcterms:W3CDTF">2015-10-06T09:25:00Z</dcterms:modified>
</cp:coreProperties>
</file>